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EA3" w:rsidRPr="00361499" w:rsidRDefault="00D74EA3" w:rsidP="007A0981">
      <w:pPr>
        <w:pStyle w:val="a3"/>
        <w:ind w:left="836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Проект </w:t>
      </w:r>
    </w:p>
    <w:p w:rsidR="00D74EA3" w:rsidRPr="00361499" w:rsidRDefault="00D74EA3" w:rsidP="007A0981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40587C" w:rsidRPr="00361499" w:rsidRDefault="0040587C" w:rsidP="007A0981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40587C" w:rsidRPr="00361499" w:rsidRDefault="00D74EA3" w:rsidP="007A0981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61499">
        <w:rPr>
          <w:rFonts w:ascii="Times New Roman" w:hAnsi="Times New Roman" w:cs="Times New Roman"/>
          <w:b/>
          <w:sz w:val="28"/>
          <w:szCs w:val="28"/>
          <w:lang w:val="ky-KG"/>
        </w:rPr>
        <w:t>П</w:t>
      </w:r>
      <w:r w:rsidR="0040587C" w:rsidRPr="0036149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ОСТАНОВЛЕНИЕ ПРАВИТЕЛЬСТВА </w:t>
      </w:r>
    </w:p>
    <w:p w:rsidR="00D74EA3" w:rsidRPr="00361499" w:rsidRDefault="0040587C" w:rsidP="007A0981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61499">
        <w:rPr>
          <w:rFonts w:ascii="Times New Roman" w:hAnsi="Times New Roman" w:cs="Times New Roman"/>
          <w:b/>
          <w:sz w:val="28"/>
          <w:szCs w:val="28"/>
          <w:lang w:val="ky-KG"/>
        </w:rPr>
        <w:t>КЫРГЫЗСКОЙ РЕСПУБЛИКИ</w:t>
      </w:r>
      <w:r w:rsidR="00D74EA3" w:rsidRPr="0036149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40587C" w:rsidRPr="00361499" w:rsidRDefault="0040587C" w:rsidP="007A0981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74EA3" w:rsidRPr="00361499" w:rsidRDefault="00D0650D" w:rsidP="007A0981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49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О внесении </w:t>
      </w:r>
      <w:r w:rsidR="0040587C" w:rsidRPr="0036149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изменений и </w:t>
      </w:r>
      <w:r w:rsidRPr="0036149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дополнений в постановление  Правительства Кыргызской Республики </w:t>
      </w:r>
      <w:r w:rsidRPr="00361499">
        <w:rPr>
          <w:rFonts w:ascii="Times New Roman" w:hAnsi="Times New Roman" w:cs="Times New Roman"/>
          <w:b/>
          <w:sz w:val="28"/>
          <w:szCs w:val="28"/>
        </w:rPr>
        <w:t xml:space="preserve">«О </w:t>
      </w:r>
      <w:hyperlink r:id="rId6" w:history="1">
        <w:r w:rsidRPr="00361499">
          <w:rPr>
            <w:rStyle w:val="a7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Программе</w:t>
        </w:r>
      </w:hyperlink>
      <w:r w:rsidRPr="00361499">
        <w:rPr>
          <w:rFonts w:ascii="Times New Roman" w:hAnsi="Times New Roman" w:cs="Times New Roman"/>
          <w:b/>
          <w:sz w:val="28"/>
          <w:szCs w:val="28"/>
        </w:rPr>
        <w:t xml:space="preserve"> государственных гарантий по обеспечению граждан медико-санитарной помощью» от 20 ноября 2015 года № 790</w:t>
      </w:r>
    </w:p>
    <w:p w:rsidR="00D74EA3" w:rsidRPr="00361499" w:rsidRDefault="00D74EA3" w:rsidP="007A098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587C" w:rsidRPr="00361499" w:rsidRDefault="0040587C" w:rsidP="007A098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0650D" w:rsidRPr="00361499" w:rsidRDefault="00922375" w:rsidP="007A0981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В целях совершенствования системы социальной защиты населения и улучшения доступности </w:t>
      </w:r>
      <w:r w:rsidR="00D0650D" w:rsidRPr="00361499">
        <w:rPr>
          <w:rFonts w:ascii="Times New Roman" w:hAnsi="Times New Roman" w:cs="Times New Roman"/>
          <w:sz w:val="28"/>
          <w:szCs w:val="28"/>
        </w:rPr>
        <w:t>к</w:t>
      </w:r>
      <w:r w:rsidRPr="00361499">
        <w:rPr>
          <w:rFonts w:ascii="Times New Roman" w:hAnsi="Times New Roman" w:cs="Times New Roman"/>
          <w:sz w:val="28"/>
          <w:szCs w:val="28"/>
        </w:rPr>
        <w:t xml:space="preserve"> специализированной медицинской помощи для населения республики</w:t>
      </w:r>
      <w:r w:rsidR="00D0650D"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, в соответствии со </w:t>
      </w:r>
      <w:r w:rsidR="00D0650D" w:rsidRPr="00361499">
        <w:rPr>
          <w:rFonts w:ascii="Times New Roman" w:hAnsi="Times New Roman" w:cs="Times New Roman"/>
          <w:sz w:val="28"/>
          <w:szCs w:val="28"/>
        </w:rPr>
        <w:t xml:space="preserve">статьями </w:t>
      </w:r>
      <w:hyperlink r:id="rId7" w:anchor="st_10" w:history="1">
        <w:r w:rsidR="00D0650D" w:rsidRPr="0036149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="00D0650D" w:rsidRPr="00361499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anchor="st_17" w:history="1">
        <w:r w:rsidR="00D0650D" w:rsidRPr="0036149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="00D0650D" w:rsidRPr="00361499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2110B5" w:rsidRPr="00361499" w:rsidRDefault="00D74EA3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1</w:t>
      </w:r>
      <w:r w:rsidR="002110B5" w:rsidRPr="00361499">
        <w:rPr>
          <w:rFonts w:ascii="Times New Roman" w:hAnsi="Times New Roman" w:cs="Times New Roman"/>
          <w:sz w:val="28"/>
          <w:szCs w:val="28"/>
        </w:rPr>
        <w:t xml:space="preserve">. Внести в </w:t>
      </w:r>
      <w:hyperlink r:id="rId9" w:history="1">
        <w:r w:rsidR="002110B5" w:rsidRPr="0036149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="002110B5" w:rsidRPr="00361499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 w:rsidRPr="00361499">
        <w:rPr>
          <w:rFonts w:ascii="Times New Roman" w:hAnsi="Times New Roman" w:cs="Times New Roman"/>
          <w:sz w:val="28"/>
          <w:szCs w:val="28"/>
        </w:rPr>
        <w:t>«</w:t>
      </w:r>
      <w:r w:rsidR="002110B5" w:rsidRPr="00361499">
        <w:rPr>
          <w:rFonts w:ascii="Times New Roman" w:hAnsi="Times New Roman" w:cs="Times New Roman"/>
          <w:sz w:val="28"/>
          <w:szCs w:val="28"/>
        </w:rPr>
        <w:t xml:space="preserve">О </w:t>
      </w:r>
      <w:hyperlink r:id="rId10" w:history="1">
        <w:r w:rsidR="002110B5" w:rsidRPr="0036149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Программе</w:t>
        </w:r>
      </w:hyperlink>
      <w:r w:rsidR="002110B5" w:rsidRPr="00361499">
        <w:rPr>
          <w:rFonts w:ascii="Times New Roman" w:hAnsi="Times New Roman" w:cs="Times New Roman"/>
          <w:sz w:val="28"/>
          <w:szCs w:val="28"/>
        </w:rPr>
        <w:t xml:space="preserve"> государственных гарантий по обеспечению граждан медико-санитарной помощью</w:t>
      </w:r>
      <w:r w:rsidRPr="00361499">
        <w:rPr>
          <w:rFonts w:ascii="Times New Roman" w:hAnsi="Times New Roman" w:cs="Times New Roman"/>
          <w:sz w:val="28"/>
          <w:szCs w:val="28"/>
        </w:rPr>
        <w:t>»</w:t>
      </w:r>
      <w:r w:rsidR="002110B5" w:rsidRPr="00361499">
        <w:rPr>
          <w:rFonts w:ascii="Times New Roman" w:hAnsi="Times New Roman" w:cs="Times New Roman"/>
          <w:sz w:val="28"/>
          <w:szCs w:val="28"/>
        </w:rPr>
        <w:t xml:space="preserve"> от 20 ноября 2015 года № 790 следующие </w:t>
      </w:r>
      <w:r w:rsidR="002126A9" w:rsidRPr="00361499">
        <w:rPr>
          <w:rFonts w:ascii="Times New Roman" w:hAnsi="Times New Roman" w:cs="Times New Roman"/>
          <w:sz w:val="28"/>
          <w:szCs w:val="28"/>
        </w:rPr>
        <w:t xml:space="preserve">изменения и </w:t>
      </w:r>
      <w:r w:rsidR="007A2E4B" w:rsidRPr="00361499">
        <w:rPr>
          <w:rFonts w:ascii="Times New Roman" w:hAnsi="Times New Roman" w:cs="Times New Roman"/>
          <w:sz w:val="28"/>
          <w:szCs w:val="28"/>
        </w:rPr>
        <w:t>дополнения</w:t>
      </w:r>
      <w:r w:rsidR="002110B5" w:rsidRPr="00361499">
        <w:rPr>
          <w:rFonts w:ascii="Times New Roman" w:hAnsi="Times New Roman" w:cs="Times New Roman"/>
          <w:sz w:val="28"/>
          <w:szCs w:val="28"/>
        </w:rPr>
        <w:t>:</w:t>
      </w:r>
    </w:p>
    <w:p w:rsidR="002110B5" w:rsidRPr="00361499" w:rsidRDefault="002110B5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в </w:t>
      </w:r>
      <w:hyperlink r:id="rId11" w:history="1">
        <w:r w:rsidRPr="0036149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Программе</w:t>
        </w:r>
      </w:hyperlink>
      <w:r w:rsidRPr="00361499">
        <w:rPr>
          <w:rFonts w:ascii="Times New Roman" w:hAnsi="Times New Roman" w:cs="Times New Roman"/>
          <w:sz w:val="28"/>
          <w:szCs w:val="28"/>
        </w:rPr>
        <w:t xml:space="preserve"> государственных гарантий по обеспечению граждан медико-санитарной помощью, утвержденной вышеуказанным </w:t>
      </w:r>
      <w:hyperlink r:id="rId12" w:history="1">
        <w:r w:rsidRPr="0036149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361499">
        <w:rPr>
          <w:rFonts w:ascii="Times New Roman" w:hAnsi="Times New Roman" w:cs="Times New Roman"/>
          <w:sz w:val="28"/>
          <w:szCs w:val="28"/>
        </w:rPr>
        <w:t>:</w:t>
      </w:r>
    </w:p>
    <w:p w:rsidR="00D74EA3" w:rsidRPr="00361499" w:rsidRDefault="00D0650D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- пункт 6 дополнить абзацем десятым и одиннадцатым </w:t>
      </w:r>
      <w:r w:rsidR="00D74EA3" w:rsidRPr="00361499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D74EA3" w:rsidRPr="00361499" w:rsidRDefault="00D74EA3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«- специализированная психиатрическая помощь;</w:t>
      </w:r>
    </w:p>
    <w:p w:rsidR="00D74EA3" w:rsidRPr="00361499" w:rsidRDefault="00D74EA3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- специализированная </w:t>
      </w:r>
      <w:proofErr w:type="spellStart"/>
      <w:r w:rsidRPr="00361499">
        <w:rPr>
          <w:rFonts w:ascii="Times New Roman" w:hAnsi="Times New Roman" w:cs="Times New Roman"/>
          <w:sz w:val="28"/>
          <w:szCs w:val="28"/>
        </w:rPr>
        <w:t>онко</w:t>
      </w:r>
      <w:r w:rsidR="00D0650D" w:rsidRPr="00361499">
        <w:rPr>
          <w:rFonts w:ascii="Times New Roman" w:hAnsi="Times New Roman" w:cs="Times New Roman"/>
          <w:sz w:val="28"/>
          <w:szCs w:val="28"/>
        </w:rPr>
        <w:t>гематологическая</w:t>
      </w:r>
      <w:proofErr w:type="spellEnd"/>
      <w:r w:rsidR="00D0650D" w:rsidRPr="00361499">
        <w:rPr>
          <w:rFonts w:ascii="Times New Roman" w:hAnsi="Times New Roman" w:cs="Times New Roman"/>
          <w:sz w:val="28"/>
          <w:szCs w:val="28"/>
        </w:rPr>
        <w:t xml:space="preserve"> помощь.»;</w:t>
      </w:r>
    </w:p>
    <w:p w:rsidR="00B12939" w:rsidRPr="00361499" w:rsidRDefault="007670FC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подпункт 2 пункта 8 дополнить абзац</w:t>
      </w:r>
      <w:r w:rsidR="00627DA1">
        <w:rPr>
          <w:rFonts w:ascii="Times New Roman" w:hAnsi="Times New Roman" w:cs="Times New Roman"/>
          <w:sz w:val="28"/>
          <w:szCs w:val="28"/>
        </w:rPr>
        <w:t>ами</w:t>
      </w:r>
      <w:r w:rsidRPr="00361499">
        <w:rPr>
          <w:rFonts w:ascii="Times New Roman" w:hAnsi="Times New Roman" w:cs="Times New Roman"/>
          <w:sz w:val="28"/>
          <w:szCs w:val="28"/>
        </w:rPr>
        <w:t xml:space="preserve"> </w:t>
      </w:r>
      <w:r w:rsidR="005669C9" w:rsidRPr="00361499">
        <w:rPr>
          <w:rFonts w:ascii="Times New Roman" w:hAnsi="Times New Roman" w:cs="Times New Roman"/>
          <w:sz w:val="28"/>
          <w:szCs w:val="28"/>
        </w:rPr>
        <w:t xml:space="preserve">одиннадцатым </w:t>
      </w:r>
      <w:r w:rsidR="00627DA1">
        <w:rPr>
          <w:rFonts w:ascii="Times New Roman" w:hAnsi="Times New Roman" w:cs="Times New Roman"/>
          <w:sz w:val="28"/>
          <w:szCs w:val="28"/>
        </w:rPr>
        <w:t xml:space="preserve">и двенадцатым </w:t>
      </w:r>
      <w:r w:rsidRPr="00361499">
        <w:rPr>
          <w:rFonts w:ascii="Times New Roman" w:hAnsi="Times New Roman" w:cs="Times New Roman"/>
          <w:sz w:val="28"/>
          <w:szCs w:val="28"/>
        </w:rPr>
        <w:t>следующего содержания</w:t>
      </w:r>
      <w:r w:rsidR="00B12939" w:rsidRPr="00361499">
        <w:rPr>
          <w:rFonts w:ascii="Times New Roman" w:hAnsi="Times New Roman" w:cs="Times New Roman"/>
          <w:sz w:val="28"/>
          <w:szCs w:val="28"/>
        </w:rPr>
        <w:t>:</w:t>
      </w:r>
    </w:p>
    <w:p w:rsidR="00627DA1" w:rsidRDefault="007670FC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«</w:t>
      </w:r>
      <w:r w:rsidR="005669C9" w:rsidRPr="00361499">
        <w:rPr>
          <w:rFonts w:ascii="Times New Roman" w:hAnsi="Times New Roman" w:cs="Times New Roman"/>
          <w:sz w:val="28"/>
          <w:szCs w:val="28"/>
        </w:rPr>
        <w:t xml:space="preserve">определение </w:t>
      </w:r>
      <w:proofErr w:type="spellStart"/>
      <w:r w:rsidR="005669C9" w:rsidRPr="00361499">
        <w:rPr>
          <w:rFonts w:ascii="Times New Roman" w:hAnsi="Times New Roman" w:cs="Times New Roman"/>
          <w:sz w:val="28"/>
          <w:szCs w:val="28"/>
        </w:rPr>
        <w:t>гликированного</w:t>
      </w:r>
      <w:proofErr w:type="spellEnd"/>
      <w:r w:rsidR="005669C9" w:rsidRPr="00361499">
        <w:rPr>
          <w:rFonts w:ascii="Times New Roman" w:hAnsi="Times New Roman" w:cs="Times New Roman"/>
          <w:sz w:val="28"/>
          <w:szCs w:val="28"/>
        </w:rPr>
        <w:t xml:space="preserve"> гемоглобина в крови (пациент</w:t>
      </w:r>
      <w:r w:rsidR="00627DA1">
        <w:rPr>
          <w:rFonts w:ascii="Times New Roman" w:hAnsi="Times New Roman" w:cs="Times New Roman"/>
          <w:sz w:val="28"/>
          <w:szCs w:val="28"/>
        </w:rPr>
        <w:t>ам</w:t>
      </w:r>
      <w:r w:rsidR="005669C9" w:rsidRPr="00361499">
        <w:rPr>
          <w:rFonts w:ascii="Times New Roman" w:hAnsi="Times New Roman" w:cs="Times New Roman"/>
          <w:sz w:val="28"/>
          <w:szCs w:val="28"/>
        </w:rPr>
        <w:t xml:space="preserve"> с сахарным диабетом – 1 раз в год);</w:t>
      </w:r>
    </w:p>
    <w:p w:rsidR="007670FC" w:rsidRDefault="00D561FE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анализ </w:t>
      </w:r>
      <w:r w:rsidR="00780385" w:rsidRPr="00780385">
        <w:rPr>
          <w:rFonts w:ascii="Times New Roman" w:hAnsi="Times New Roman" w:cs="Times New Roman"/>
          <w:sz w:val="28"/>
          <w:szCs w:val="28"/>
        </w:rPr>
        <w:t xml:space="preserve">мочи на бактериурию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методом окраски </w:t>
      </w:r>
      <w:r w:rsidRPr="00780385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780385">
        <w:rPr>
          <w:rFonts w:ascii="Times New Roman" w:hAnsi="Times New Roman" w:cs="Times New Roman"/>
          <w:sz w:val="28"/>
          <w:szCs w:val="28"/>
        </w:rPr>
        <w:t>Граму</w:t>
      </w:r>
      <w:proofErr w:type="spellEnd"/>
      <w:r w:rsidRPr="00780385">
        <w:rPr>
          <w:rFonts w:ascii="Times New Roman" w:hAnsi="Times New Roman" w:cs="Times New Roman"/>
          <w:sz w:val="28"/>
          <w:szCs w:val="28"/>
        </w:rPr>
        <w:t xml:space="preserve"> </w:t>
      </w:r>
      <w:r w:rsidR="00780385" w:rsidRPr="00780385">
        <w:rPr>
          <w:rFonts w:ascii="Times New Roman" w:hAnsi="Times New Roman" w:cs="Times New Roman"/>
          <w:sz w:val="28"/>
          <w:szCs w:val="28"/>
        </w:rPr>
        <w:t>(беременным женщинам в первом триместре)</w:t>
      </w:r>
      <w:r w:rsidR="007670FC" w:rsidRPr="00361499">
        <w:rPr>
          <w:rFonts w:ascii="Times New Roman" w:hAnsi="Times New Roman" w:cs="Times New Roman"/>
          <w:sz w:val="28"/>
          <w:szCs w:val="28"/>
        </w:rPr>
        <w:t>»</w:t>
      </w:r>
      <w:r w:rsidR="0084431A" w:rsidRPr="00361499">
        <w:rPr>
          <w:rFonts w:ascii="Times New Roman" w:hAnsi="Times New Roman" w:cs="Times New Roman"/>
          <w:sz w:val="28"/>
          <w:szCs w:val="28"/>
        </w:rPr>
        <w:t>;</w:t>
      </w:r>
    </w:p>
    <w:p w:rsidR="00D74EA3" w:rsidRPr="00361499" w:rsidRDefault="00D74EA3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пункт 14 дополнить абзац</w:t>
      </w:r>
      <w:r w:rsidR="005669C9" w:rsidRPr="00361499">
        <w:rPr>
          <w:rFonts w:ascii="Times New Roman" w:hAnsi="Times New Roman" w:cs="Times New Roman"/>
          <w:sz w:val="28"/>
          <w:szCs w:val="28"/>
        </w:rPr>
        <w:t>ами</w:t>
      </w:r>
      <w:r w:rsidRPr="00361499">
        <w:rPr>
          <w:rFonts w:ascii="Times New Roman" w:hAnsi="Times New Roman" w:cs="Times New Roman"/>
          <w:sz w:val="28"/>
          <w:szCs w:val="28"/>
        </w:rPr>
        <w:t xml:space="preserve"> </w:t>
      </w:r>
      <w:r w:rsidR="005669C9" w:rsidRPr="00361499">
        <w:rPr>
          <w:rFonts w:ascii="Times New Roman" w:hAnsi="Times New Roman" w:cs="Times New Roman"/>
          <w:sz w:val="28"/>
          <w:szCs w:val="28"/>
        </w:rPr>
        <w:t xml:space="preserve">пятым, шестым, седьмым </w:t>
      </w:r>
      <w:r w:rsidRPr="00361499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5669C9" w:rsidRPr="00361499" w:rsidRDefault="00D74EA3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«</w:t>
      </w:r>
      <w:r w:rsidR="005669C9" w:rsidRPr="00361499">
        <w:rPr>
          <w:rFonts w:ascii="Times New Roman" w:hAnsi="Times New Roman" w:cs="Times New Roman"/>
          <w:sz w:val="28"/>
          <w:szCs w:val="28"/>
        </w:rPr>
        <w:t>- групп семейных врачей.</w:t>
      </w:r>
    </w:p>
    <w:p w:rsidR="005669C9" w:rsidRPr="00361499" w:rsidRDefault="005669C9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Специализированная психиатрическая помощь в амбулаторных условиях предоставляется в соответствии с пунктами </w:t>
      </w:r>
      <w:r w:rsidR="00DC0BEC">
        <w:rPr>
          <w:rFonts w:ascii="Times New Roman" w:hAnsi="Times New Roman" w:cs="Times New Roman"/>
          <w:sz w:val="28"/>
          <w:szCs w:val="28"/>
        </w:rPr>
        <w:t>25-27</w:t>
      </w:r>
      <w:r w:rsidRPr="00361499">
        <w:rPr>
          <w:rFonts w:ascii="Times New Roman" w:hAnsi="Times New Roman" w:cs="Times New Roman"/>
          <w:sz w:val="28"/>
          <w:szCs w:val="28"/>
        </w:rPr>
        <w:t xml:space="preserve"> настоящей Программы государственных гарантий.</w:t>
      </w:r>
    </w:p>
    <w:p w:rsidR="00D74EA3" w:rsidRPr="00361499" w:rsidRDefault="005669C9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Специализированная </w:t>
      </w:r>
      <w:proofErr w:type="spellStart"/>
      <w:r w:rsidRPr="00361499">
        <w:rPr>
          <w:rFonts w:ascii="Times New Roman" w:hAnsi="Times New Roman" w:cs="Times New Roman"/>
          <w:sz w:val="28"/>
          <w:szCs w:val="28"/>
        </w:rPr>
        <w:t>онкогематологическая</w:t>
      </w:r>
      <w:proofErr w:type="spellEnd"/>
      <w:r w:rsidRPr="00361499">
        <w:rPr>
          <w:rFonts w:ascii="Times New Roman" w:hAnsi="Times New Roman" w:cs="Times New Roman"/>
          <w:sz w:val="28"/>
          <w:szCs w:val="28"/>
        </w:rPr>
        <w:t xml:space="preserve"> помощь в амбулаторных условиях предоставляется в соответствии с пунктами </w:t>
      </w:r>
      <w:r w:rsidR="00DC0BEC">
        <w:rPr>
          <w:rFonts w:ascii="Times New Roman" w:hAnsi="Times New Roman" w:cs="Times New Roman"/>
          <w:sz w:val="28"/>
          <w:szCs w:val="28"/>
        </w:rPr>
        <w:t>29-31</w:t>
      </w:r>
      <w:r w:rsidRPr="00361499">
        <w:rPr>
          <w:rFonts w:ascii="Times New Roman" w:hAnsi="Times New Roman" w:cs="Times New Roman"/>
          <w:sz w:val="28"/>
          <w:szCs w:val="28"/>
        </w:rPr>
        <w:t xml:space="preserve"> настоящей Программы государственных гарантий»</w:t>
      </w:r>
      <w:r w:rsidR="003C2406" w:rsidRPr="00361499">
        <w:rPr>
          <w:rFonts w:ascii="Times New Roman" w:hAnsi="Times New Roman" w:cs="Times New Roman"/>
          <w:sz w:val="28"/>
          <w:szCs w:val="28"/>
        </w:rPr>
        <w:t>;</w:t>
      </w:r>
    </w:p>
    <w:p w:rsidR="005669C9" w:rsidRPr="00361499" w:rsidRDefault="005669C9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67DD" w:rsidRPr="00361499" w:rsidRDefault="0084431A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пункт 17-1 изложить в следующей редакции</w:t>
      </w:r>
      <w:r w:rsidR="000F67DD" w:rsidRPr="00361499">
        <w:rPr>
          <w:rFonts w:ascii="Times New Roman" w:hAnsi="Times New Roman" w:cs="Times New Roman"/>
          <w:sz w:val="28"/>
          <w:szCs w:val="28"/>
        </w:rPr>
        <w:t>:</w:t>
      </w:r>
    </w:p>
    <w:p w:rsidR="0084431A" w:rsidRPr="00361499" w:rsidRDefault="0084431A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«</w:t>
      </w:r>
      <w:r w:rsidR="000F67DD" w:rsidRPr="00361499">
        <w:rPr>
          <w:rFonts w:ascii="Times New Roman" w:hAnsi="Times New Roman" w:cs="Times New Roman"/>
          <w:sz w:val="28"/>
          <w:szCs w:val="28"/>
        </w:rPr>
        <w:t>17-1. Порядок организации и осуществления услуг гемодиализа больным с хронической болезнью почек 5 стадии организациями здравоохранения независимо от форм собственности определяется Правительством Кыргызской Республики.</w:t>
      </w:r>
      <w:r w:rsidR="00A8088E" w:rsidRPr="00361499">
        <w:rPr>
          <w:rFonts w:ascii="Times New Roman" w:hAnsi="Times New Roman" w:cs="Times New Roman"/>
          <w:sz w:val="28"/>
          <w:szCs w:val="28"/>
        </w:rPr>
        <w:t>»;</w:t>
      </w:r>
    </w:p>
    <w:p w:rsidR="00661422" w:rsidRPr="00361499" w:rsidRDefault="00F10311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- </w:t>
      </w:r>
      <w:r w:rsidR="00661422" w:rsidRPr="00361499">
        <w:rPr>
          <w:rFonts w:ascii="Times New Roman" w:hAnsi="Times New Roman" w:cs="Times New Roman"/>
          <w:sz w:val="28"/>
          <w:szCs w:val="28"/>
        </w:rPr>
        <w:t>параграф</w:t>
      </w:r>
      <w:r w:rsidR="00233092" w:rsidRPr="00361499">
        <w:rPr>
          <w:rFonts w:ascii="Times New Roman" w:hAnsi="Times New Roman" w:cs="Times New Roman"/>
          <w:sz w:val="28"/>
          <w:szCs w:val="28"/>
          <w:lang w:val="ky-KG"/>
        </w:rPr>
        <w:t>ами</w:t>
      </w:r>
      <w:r w:rsidR="00661422" w:rsidRPr="00361499">
        <w:rPr>
          <w:rFonts w:ascii="Times New Roman" w:hAnsi="Times New Roman" w:cs="Times New Roman"/>
          <w:sz w:val="28"/>
          <w:szCs w:val="28"/>
        </w:rPr>
        <w:t xml:space="preserve"> </w:t>
      </w:r>
      <w:r w:rsidR="00697667" w:rsidRPr="00361499">
        <w:rPr>
          <w:rFonts w:ascii="Times New Roman" w:hAnsi="Times New Roman" w:cs="Times New Roman"/>
          <w:sz w:val="28"/>
          <w:szCs w:val="28"/>
        </w:rPr>
        <w:t xml:space="preserve">пять и шесть </w:t>
      </w:r>
      <w:r w:rsidR="00661422" w:rsidRPr="00361499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«</w:t>
      </w:r>
    </w:p>
    <w:p w:rsidR="00697667" w:rsidRPr="00361499" w:rsidRDefault="00697667" w:rsidP="007A0981">
      <w:pPr>
        <w:pStyle w:val="tkZagolovok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§ 5. Специализированная психиатрическая помощь</w:t>
      </w:r>
    </w:p>
    <w:p w:rsidR="00697667" w:rsidRPr="00361499" w:rsidRDefault="00697667" w:rsidP="007A0981">
      <w:pPr>
        <w:pStyle w:val="tkZagolovok4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61499">
        <w:rPr>
          <w:rFonts w:ascii="Times New Roman" w:hAnsi="Times New Roman" w:cs="Times New Roman"/>
          <w:sz w:val="28"/>
          <w:szCs w:val="28"/>
        </w:rPr>
        <w:t>§</w:t>
      </w:r>
      <w:r w:rsidRPr="00361499">
        <w:rPr>
          <w:rFonts w:ascii="Times New Roman" w:hAnsi="Times New Roman" w:cs="Times New Roman"/>
          <w:sz w:val="28"/>
          <w:szCs w:val="28"/>
          <w:lang w:val="ky-KG"/>
        </w:rPr>
        <w:t>5-1.</w:t>
      </w:r>
      <w:r w:rsidRPr="00361499">
        <w:rPr>
          <w:rFonts w:ascii="Times New Roman" w:hAnsi="Times New Roman" w:cs="Times New Roman"/>
          <w:sz w:val="28"/>
          <w:szCs w:val="28"/>
        </w:rPr>
        <w:t xml:space="preserve"> Специализированная психиатрическая помощь в амбулаторных условиях</w:t>
      </w:r>
      <w:r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97667" w:rsidRPr="00361499" w:rsidRDefault="00D949D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25</w:t>
      </w:r>
      <w:r w:rsidR="00697667" w:rsidRPr="00361499">
        <w:rPr>
          <w:rFonts w:ascii="Times New Roman" w:hAnsi="Times New Roman" w:cs="Times New Roman"/>
          <w:sz w:val="28"/>
          <w:szCs w:val="28"/>
        </w:rPr>
        <w:t>. Специализированная психиатрическая помощь в амбулаторных условиях предоставляется центрами семейной медицины, центрами общеврачебной практики, группами семейных врачей, центрами психического здоровья.</w:t>
      </w:r>
    </w:p>
    <w:p w:rsidR="00697667" w:rsidRPr="00361499" w:rsidRDefault="00D949D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26</w:t>
      </w:r>
      <w:r w:rsidR="00697667" w:rsidRPr="00361499">
        <w:rPr>
          <w:rFonts w:ascii="Times New Roman" w:hAnsi="Times New Roman" w:cs="Times New Roman"/>
          <w:sz w:val="28"/>
          <w:szCs w:val="28"/>
        </w:rPr>
        <w:t xml:space="preserve">. </w:t>
      </w:r>
      <w:r w:rsidR="00697667"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697667" w:rsidRPr="00361499">
        <w:rPr>
          <w:rFonts w:ascii="Times New Roman" w:hAnsi="Times New Roman" w:cs="Times New Roman"/>
          <w:sz w:val="28"/>
          <w:szCs w:val="28"/>
        </w:rPr>
        <w:t>центр</w:t>
      </w:r>
      <w:r w:rsidR="00697667" w:rsidRPr="00361499">
        <w:rPr>
          <w:rFonts w:ascii="Times New Roman" w:hAnsi="Times New Roman" w:cs="Times New Roman"/>
          <w:sz w:val="28"/>
          <w:szCs w:val="28"/>
          <w:lang w:val="ky-KG"/>
        </w:rPr>
        <w:t>ах</w:t>
      </w:r>
      <w:r w:rsidR="00697667" w:rsidRPr="00361499">
        <w:rPr>
          <w:rFonts w:ascii="Times New Roman" w:hAnsi="Times New Roman" w:cs="Times New Roman"/>
          <w:sz w:val="28"/>
          <w:szCs w:val="28"/>
        </w:rPr>
        <w:t xml:space="preserve"> семейной медицины, центр</w:t>
      </w:r>
      <w:r w:rsidR="00697667" w:rsidRPr="00361499">
        <w:rPr>
          <w:rFonts w:ascii="Times New Roman" w:hAnsi="Times New Roman" w:cs="Times New Roman"/>
          <w:sz w:val="28"/>
          <w:szCs w:val="28"/>
          <w:lang w:val="ky-KG"/>
        </w:rPr>
        <w:t>ах</w:t>
      </w:r>
      <w:r w:rsidR="00697667" w:rsidRPr="00361499">
        <w:rPr>
          <w:rFonts w:ascii="Times New Roman" w:hAnsi="Times New Roman" w:cs="Times New Roman"/>
          <w:sz w:val="28"/>
          <w:szCs w:val="28"/>
        </w:rPr>
        <w:t xml:space="preserve"> общеврачебной практики</w:t>
      </w:r>
      <w:r w:rsidR="00697667" w:rsidRPr="00361499">
        <w:rPr>
          <w:rFonts w:ascii="Times New Roman" w:hAnsi="Times New Roman" w:cs="Times New Roman"/>
          <w:sz w:val="28"/>
          <w:szCs w:val="28"/>
          <w:lang w:val="ky-KG"/>
        </w:rPr>
        <w:t>, группах семейных врачей</w:t>
      </w:r>
      <w:r w:rsidR="00697667" w:rsidRPr="00361499">
        <w:rPr>
          <w:rFonts w:ascii="Times New Roman" w:hAnsi="Times New Roman" w:cs="Times New Roman"/>
          <w:sz w:val="28"/>
          <w:szCs w:val="28"/>
        </w:rPr>
        <w:t xml:space="preserve"> за лицами с психическими расстройствами устанавливается диспансерное наблюдение путем регулярных осмотров специалистами </w:t>
      </w:r>
      <w:proofErr w:type="spellStart"/>
      <w:r w:rsidR="00697667" w:rsidRPr="00361499">
        <w:rPr>
          <w:rFonts w:ascii="Times New Roman" w:hAnsi="Times New Roman" w:cs="Times New Roman"/>
          <w:sz w:val="28"/>
          <w:szCs w:val="28"/>
        </w:rPr>
        <w:t>мультидисциплинарных</w:t>
      </w:r>
      <w:proofErr w:type="spellEnd"/>
      <w:r w:rsidR="00697667" w:rsidRPr="00361499">
        <w:rPr>
          <w:rFonts w:ascii="Times New Roman" w:hAnsi="Times New Roman" w:cs="Times New Roman"/>
          <w:sz w:val="28"/>
          <w:szCs w:val="28"/>
        </w:rPr>
        <w:t xml:space="preserve"> команд и оказания пациенту необходимой медицинской и психосоциальной помощи</w:t>
      </w:r>
      <w:r w:rsidR="00697667"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697667" w:rsidRPr="00361499">
        <w:rPr>
          <w:rFonts w:ascii="Times New Roman" w:hAnsi="Times New Roman" w:cs="Times New Roman"/>
          <w:sz w:val="28"/>
          <w:szCs w:val="28"/>
        </w:rPr>
        <w:t xml:space="preserve">Диспансерное наблюдение </w:t>
      </w:r>
      <w:r w:rsidR="00697667" w:rsidRPr="00361499">
        <w:rPr>
          <w:rFonts w:ascii="Times New Roman" w:hAnsi="Times New Roman" w:cs="Times New Roman"/>
          <w:sz w:val="28"/>
          <w:szCs w:val="28"/>
          <w:lang w:val="ky-KG"/>
        </w:rPr>
        <w:t>предоставляется</w:t>
      </w:r>
      <w:r w:rsidR="00697667" w:rsidRPr="00361499">
        <w:rPr>
          <w:rFonts w:ascii="Times New Roman" w:hAnsi="Times New Roman" w:cs="Times New Roman"/>
          <w:sz w:val="28"/>
          <w:szCs w:val="28"/>
        </w:rPr>
        <w:t xml:space="preserve"> бесплатно.</w:t>
      </w:r>
    </w:p>
    <w:p w:rsidR="00697667" w:rsidRPr="00361499" w:rsidRDefault="00D949D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61499">
        <w:rPr>
          <w:rFonts w:ascii="Times New Roman" w:hAnsi="Times New Roman" w:cs="Times New Roman"/>
          <w:sz w:val="28"/>
          <w:szCs w:val="28"/>
        </w:rPr>
        <w:t>27</w:t>
      </w:r>
      <w:r w:rsidR="00697667" w:rsidRPr="00361499">
        <w:rPr>
          <w:rFonts w:ascii="Times New Roman" w:hAnsi="Times New Roman" w:cs="Times New Roman"/>
          <w:sz w:val="28"/>
          <w:szCs w:val="28"/>
        </w:rPr>
        <w:t xml:space="preserve">. </w:t>
      </w:r>
      <w:r w:rsidR="00697667" w:rsidRPr="00361499">
        <w:rPr>
          <w:rFonts w:ascii="Times New Roman" w:hAnsi="Times New Roman" w:cs="Times New Roman"/>
          <w:sz w:val="28"/>
          <w:szCs w:val="28"/>
          <w:lang w:val="ky-KG"/>
        </w:rPr>
        <w:t>В центрах психического здоровья л</w:t>
      </w:r>
      <w:proofErr w:type="spellStart"/>
      <w:r w:rsidR="00697667" w:rsidRPr="00361499">
        <w:rPr>
          <w:rFonts w:ascii="Times New Roman" w:hAnsi="Times New Roman" w:cs="Times New Roman"/>
          <w:sz w:val="28"/>
          <w:szCs w:val="28"/>
        </w:rPr>
        <w:t>абораторно</w:t>
      </w:r>
      <w:proofErr w:type="spellEnd"/>
      <w:r w:rsidR="00697667" w:rsidRPr="00361499">
        <w:rPr>
          <w:rFonts w:ascii="Times New Roman" w:hAnsi="Times New Roman" w:cs="Times New Roman"/>
          <w:sz w:val="28"/>
          <w:szCs w:val="28"/>
        </w:rPr>
        <w:t>-диагностические исследования и консультативно-лечебная помощь</w:t>
      </w:r>
      <w:r w:rsidR="00697667"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 предоставляются специалистами: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приемно-диагностических и консультативных отделений центров психического здоровья;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дневных стационаров;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отделения патологии речи;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кризисных центров при центрах психического здоровья;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- мобильных специализированных бригад. 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Лабораторно-диагностические исследования и консультативно-лечебная помощь оказываются бесплатно: 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лицам с психическими расстройствами;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детям до достижения ими возраста 16 лет (учащиеся общеобразовательных учреждений - до окончания ими обучения, но не более чем до достижения ими возраста 18 лет);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военнослужащим срочной службы, в том числе проходящих военную службу по контракту (офицерский состав, прапорщики, составы солдат, сержантов и старшин);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- </w:t>
      </w:r>
      <w:r w:rsidR="00D21517" w:rsidRPr="00361499">
        <w:rPr>
          <w:rFonts w:ascii="Times New Roman" w:hAnsi="Times New Roman" w:cs="Times New Roman"/>
          <w:sz w:val="28"/>
          <w:szCs w:val="28"/>
        </w:rPr>
        <w:t>лица</w:t>
      </w:r>
      <w:r w:rsidR="000A4556">
        <w:rPr>
          <w:rFonts w:ascii="Times New Roman" w:hAnsi="Times New Roman" w:cs="Times New Roman"/>
          <w:sz w:val="28"/>
          <w:szCs w:val="28"/>
        </w:rPr>
        <w:t>м</w:t>
      </w:r>
      <w:r w:rsidR="00D21517" w:rsidRPr="00361499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 </w:t>
      </w:r>
      <w:r w:rsidRPr="00361499">
        <w:rPr>
          <w:rFonts w:ascii="Times New Roman" w:hAnsi="Times New Roman" w:cs="Times New Roman"/>
          <w:sz w:val="28"/>
          <w:szCs w:val="28"/>
        </w:rPr>
        <w:t xml:space="preserve">из числа воинов-интернационалистов; 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</w:t>
      </w:r>
      <w:r w:rsidR="00D21517"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 г</w:t>
      </w:r>
      <w:proofErr w:type="spellStart"/>
      <w:r w:rsidR="00D21517" w:rsidRPr="00361499">
        <w:rPr>
          <w:rFonts w:ascii="Times New Roman" w:hAnsi="Times New Roman" w:cs="Times New Roman"/>
          <w:sz w:val="28"/>
          <w:szCs w:val="28"/>
        </w:rPr>
        <w:t>раждан</w:t>
      </w:r>
      <w:r w:rsidR="000A4556"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="00D21517" w:rsidRPr="00361499">
        <w:rPr>
          <w:rFonts w:ascii="Times New Roman" w:hAnsi="Times New Roman" w:cs="Times New Roman"/>
          <w:sz w:val="28"/>
          <w:szCs w:val="28"/>
        </w:rPr>
        <w:t>, пострадавши</w:t>
      </w:r>
      <w:r w:rsidR="000A4556">
        <w:rPr>
          <w:rFonts w:ascii="Times New Roman" w:hAnsi="Times New Roman" w:cs="Times New Roman"/>
          <w:sz w:val="28"/>
          <w:szCs w:val="28"/>
        </w:rPr>
        <w:t>м</w:t>
      </w:r>
      <w:r w:rsidR="00D21517" w:rsidRPr="00361499">
        <w:rPr>
          <w:rFonts w:ascii="Times New Roman" w:hAnsi="Times New Roman" w:cs="Times New Roman"/>
          <w:sz w:val="28"/>
          <w:szCs w:val="28"/>
        </w:rPr>
        <w:t xml:space="preserve"> вследствие аварии на Чернобыльской АЭС</w:t>
      </w:r>
      <w:r w:rsidRPr="00361499">
        <w:rPr>
          <w:rFonts w:ascii="Times New Roman" w:hAnsi="Times New Roman" w:cs="Times New Roman"/>
          <w:sz w:val="28"/>
          <w:szCs w:val="28"/>
        </w:rPr>
        <w:t>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lastRenderedPageBreak/>
        <w:t xml:space="preserve">- лицам, проходящим первичное психиатрическое освидетельствование, первичную судебно-психиатрическую экспертизу, первичную судебно-психологическую и первичную судебно-психолого-психиатрическую экспертизу по решению </w:t>
      </w:r>
      <w:r w:rsidR="007A0981" w:rsidRPr="00361499">
        <w:rPr>
          <w:rFonts w:ascii="Times New Roman" w:hAnsi="Times New Roman" w:cs="Times New Roman"/>
          <w:sz w:val="28"/>
          <w:szCs w:val="28"/>
        </w:rPr>
        <w:t xml:space="preserve">судебных или </w:t>
      </w:r>
      <w:r w:rsidRPr="00361499">
        <w:rPr>
          <w:rFonts w:ascii="Times New Roman" w:hAnsi="Times New Roman" w:cs="Times New Roman"/>
          <w:sz w:val="28"/>
          <w:szCs w:val="28"/>
        </w:rPr>
        <w:t>следственных органов;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лицам, получающим социальные пособия.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Остальным категориям лиц, а также лицам, проходящим повторное психиатрическое освидетельствование, повторную судебно-психиатрическую экспертизу, повторную судебно-психологическую и повторную судебно-психол</w:t>
      </w:r>
      <w:r w:rsidR="00D21517" w:rsidRPr="00361499">
        <w:rPr>
          <w:rFonts w:ascii="Times New Roman" w:hAnsi="Times New Roman" w:cs="Times New Roman"/>
          <w:sz w:val="28"/>
          <w:szCs w:val="28"/>
        </w:rPr>
        <w:t xml:space="preserve">ого-психиатрическую экспертизу </w:t>
      </w:r>
      <w:r w:rsidRPr="00361499">
        <w:rPr>
          <w:rFonts w:ascii="Times New Roman" w:hAnsi="Times New Roman" w:cs="Times New Roman"/>
          <w:sz w:val="28"/>
          <w:szCs w:val="28"/>
        </w:rPr>
        <w:t xml:space="preserve">по решению </w:t>
      </w:r>
      <w:r w:rsidR="007A0981" w:rsidRPr="00361499">
        <w:rPr>
          <w:rFonts w:ascii="Times New Roman" w:hAnsi="Times New Roman" w:cs="Times New Roman"/>
          <w:sz w:val="28"/>
          <w:szCs w:val="28"/>
        </w:rPr>
        <w:t xml:space="preserve">судебных или </w:t>
      </w:r>
      <w:r w:rsidRPr="00361499">
        <w:rPr>
          <w:rFonts w:ascii="Times New Roman" w:hAnsi="Times New Roman" w:cs="Times New Roman"/>
          <w:sz w:val="28"/>
          <w:szCs w:val="28"/>
        </w:rPr>
        <w:t>следственных</w:t>
      </w:r>
      <w:r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61499">
        <w:rPr>
          <w:rFonts w:ascii="Times New Roman" w:hAnsi="Times New Roman" w:cs="Times New Roman"/>
          <w:sz w:val="28"/>
          <w:szCs w:val="28"/>
        </w:rPr>
        <w:t>орга</w:t>
      </w:r>
      <w:r w:rsidR="00D21517" w:rsidRPr="00361499">
        <w:rPr>
          <w:rFonts w:ascii="Times New Roman" w:hAnsi="Times New Roman" w:cs="Times New Roman"/>
          <w:sz w:val="28"/>
          <w:szCs w:val="28"/>
        </w:rPr>
        <w:t xml:space="preserve">нов лабораторно-диагностические </w:t>
      </w:r>
      <w:r w:rsidRPr="00361499">
        <w:rPr>
          <w:rFonts w:ascii="Times New Roman" w:hAnsi="Times New Roman" w:cs="Times New Roman"/>
          <w:sz w:val="28"/>
          <w:szCs w:val="28"/>
        </w:rPr>
        <w:t xml:space="preserve">исследования и консультативно-лечебная помощь </w:t>
      </w:r>
      <w:r w:rsidRPr="00361499">
        <w:rPr>
          <w:rFonts w:ascii="Times New Roman" w:hAnsi="Times New Roman" w:cs="Times New Roman"/>
          <w:sz w:val="28"/>
          <w:szCs w:val="28"/>
          <w:lang w:val="ky-KG"/>
        </w:rPr>
        <w:t>предоставляются</w:t>
      </w:r>
      <w:r w:rsidRPr="00361499">
        <w:rPr>
          <w:rFonts w:ascii="Times New Roman" w:hAnsi="Times New Roman" w:cs="Times New Roman"/>
          <w:sz w:val="28"/>
          <w:szCs w:val="28"/>
        </w:rPr>
        <w:t xml:space="preserve"> с оплатой полной стоимости медицинских услуг по прейскуранту цен.</w:t>
      </w:r>
    </w:p>
    <w:p w:rsidR="00697667" w:rsidRPr="00361499" w:rsidRDefault="00697667" w:rsidP="007A0981">
      <w:pPr>
        <w:pStyle w:val="tkZagolovok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§ </w:t>
      </w:r>
      <w:r w:rsidRPr="00361499">
        <w:rPr>
          <w:rFonts w:ascii="Times New Roman" w:hAnsi="Times New Roman" w:cs="Times New Roman"/>
          <w:sz w:val="28"/>
          <w:szCs w:val="28"/>
          <w:lang w:val="ky-KG"/>
        </w:rPr>
        <w:t>5-2</w:t>
      </w:r>
      <w:r w:rsidRPr="00361499">
        <w:rPr>
          <w:rFonts w:ascii="Times New Roman" w:hAnsi="Times New Roman" w:cs="Times New Roman"/>
          <w:sz w:val="28"/>
          <w:szCs w:val="28"/>
        </w:rPr>
        <w:t>. Специализированная психиатрическая помощь, предоставляемая в стационарных условиях</w:t>
      </w:r>
    </w:p>
    <w:p w:rsidR="00697667" w:rsidRPr="00361499" w:rsidRDefault="00D949D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28</w:t>
      </w:r>
      <w:r w:rsidR="00697667" w:rsidRPr="00361499">
        <w:rPr>
          <w:rFonts w:ascii="Times New Roman" w:hAnsi="Times New Roman" w:cs="Times New Roman"/>
          <w:sz w:val="28"/>
          <w:szCs w:val="28"/>
        </w:rPr>
        <w:t>. Специализированная психиатрическая помощь в стационарных условиях предоставляется центрами психического здоровья.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При госпитализации на стационарное лечение </w:t>
      </w:r>
      <w:proofErr w:type="spellStart"/>
      <w:r w:rsidRPr="00361499">
        <w:rPr>
          <w:rFonts w:ascii="Times New Roman" w:hAnsi="Times New Roman" w:cs="Times New Roman"/>
          <w:sz w:val="28"/>
          <w:szCs w:val="28"/>
        </w:rPr>
        <w:t>сооплата</w:t>
      </w:r>
      <w:proofErr w:type="spellEnd"/>
      <w:r w:rsidRPr="00361499">
        <w:rPr>
          <w:rFonts w:ascii="Times New Roman" w:hAnsi="Times New Roman" w:cs="Times New Roman"/>
          <w:sz w:val="28"/>
          <w:szCs w:val="28"/>
        </w:rPr>
        <w:t xml:space="preserve"> не взимается с лиц, страдающих психическими заболеваниями, за исключением случаев госпитализации в отделения </w:t>
      </w:r>
      <w:proofErr w:type="spellStart"/>
      <w:r w:rsidRPr="00361499">
        <w:rPr>
          <w:rFonts w:ascii="Times New Roman" w:hAnsi="Times New Roman" w:cs="Times New Roman"/>
          <w:sz w:val="28"/>
          <w:szCs w:val="28"/>
        </w:rPr>
        <w:t>психосоматики</w:t>
      </w:r>
      <w:proofErr w:type="spellEnd"/>
      <w:r w:rsidRPr="00361499">
        <w:rPr>
          <w:rFonts w:ascii="Times New Roman" w:hAnsi="Times New Roman" w:cs="Times New Roman"/>
          <w:sz w:val="28"/>
          <w:szCs w:val="28"/>
        </w:rPr>
        <w:t xml:space="preserve"> и наркологии.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При госпитализации в отделения </w:t>
      </w:r>
      <w:proofErr w:type="spellStart"/>
      <w:r w:rsidRPr="00361499">
        <w:rPr>
          <w:rFonts w:ascii="Times New Roman" w:hAnsi="Times New Roman" w:cs="Times New Roman"/>
          <w:sz w:val="28"/>
          <w:szCs w:val="28"/>
        </w:rPr>
        <w:t>психосоматики</w:t>
      </w:r>
      <w:proofErr w:type="spellEnd"/>
      <w:r w:rsidRPr="00361499">
        <w:rPr>
          <w:rFonts w:ascii="Times New Roman" w:hAnsi="Times New Roman" w:cs="Times New Roman"/>
          <w:sz w:val="28"/>
          <w:szCs w:val="28"/>
        </w:rPr>
        <w:t xml:space="preserve"> и наркологии взимается </w:t>
      </w:r>
      <w:proofErr w:type="spellStart"/>
      <w:r w:rsidRPr="00361499">
        <w:rPr>
          <w:rFonts w:ascii="Times New Roman" w:hAnsi="Times New Roman" w:cs="Times New Roman"/>
          <w:sz w:val="28"/>
          <w:szCs w:val="28"/>
        </w:rPr>
        <w:t>сооплата</w:t>
      </w:r>
      <w:proofErr w:type="spellEnd"/>
      <w:r w:rsidRPr="00361499">
        <w:rPr>
          <w:rFonts w:ascii="Times New Roman" w:hAnsi="Times New Roman" w:cs="Times New Roman"/>
          <w:sz w:val="28"/>
          <w:szCs w:val="28"/>
        </w:rPr>
        <w:t xml:space="preserve"> терапевтического профиля, размеры сооплаты дифференцируются в зависимости от наличия прав на льготы в соответствии с пунктом 26 и приведены в приложении 2 к настоящей Программе государственных гарантий.</w:t>
      </w:r>
    </w:p>
    <w:p w:rsidR="00697667" w:rsidRPr="00361499" w:rsidRDefault="00697667" w:rsidP="007A0981">
      <w:pPr>
        <w:pStyle w:val="tkZagolovok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§ </w:t>
      </w:r>
      <w:r w:rsidRPr="00361499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361499">
        <w:rPr>
          <w:rFonts w:ascii="Times New Roman" w:hAnsi="Times New Roman" w:cs="Times New Roman"/>
          <w:sz w:val="28"/>
          <w:szCs w:val="28"/>
        </w:rPr>
        <w:t>. Специали</w:t>
      </w:r>
      <w:r w:rsidR="00004145" w:rsidRPr="00361499">
        <w:rPr>
          <w:rFonts w:ascii="Times New Roman" w:hAnsi="Times New Roman" w:cs="Times New Roman"/>
          <w:sz w:val="28"/>
          <w:szCs w:val="28"/>
        </w:rPr>
        <w:t xml:space="preserve">зированная </w:t>
      </w:r>
      <w:proofErr w:type="spellStart"/>
      <w:r w:rsidR="00004145" w:rsidRPr="00361499">
        <w:rPr>
          <w:rFonts w:ascii="Times New Roman" w:hAnsi="Times New Roman" w:cs="Times New Roman"/>
          <w:sz w:val="28"/>
          <w:szCs w:val="28"/>
        </w:rPr>
        <w:t>онкогематологическая</w:t>
      </w:r>
      <w:proofErr w:type="spellEnd"/>
      <w:r w:rsidR="00004145" w:rsidRPr="00361499">
        <w:rPr>
          <w:rFonts w:ascii="Times New Roman" w:hAnsi="Times New Roman" w:cs="Times New Roman"/>
          <w:sz w:val="28"/>
          <w:szCs w:val="28"/>
        </w:rPr>
        <w:t xml:space="preserve"> </w:t>
      </w:r>
      <w:r w:rsidRPr="00361499">
        <w:rPr>
          <w:rFonts w:ascii="Times New Roman" w:hAnsi="Times New Roman" w:cs="Times New Roman"/>
          <w:sz w:val="28"/>
          <w:szCs w:val="28"/>
        </w:rPr>
        <w:t>помощь</w:t>
      </w:r>
    </w:p>
    <w:p w:rsidR="00697667" w:rsidRPr="00361499" w:rsidRDefault="00697667" w:rsidP="007A0981">
      <w:pPr>
        <w:pStyle w:val="tkZagolovok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§ 6-1. Специализированная </w:t>
      </w:r>
      <w:proofErr w:type="spellStart"/>
      <w:r w:rsidRPr="00361499">
        <w:rPr>
          <w:rFonts w:ascii="Times New Roman" w:hAnsi="Times New Roman" w:cs="Times New Roman"/>
          <w:sz w:val="28"/>
          <w:szCs w:val="28"/>
        </w:rPr>
        <w:t>онкогематологическая</w:t>
      </w:r>
      <w:proofErr w:type="spellEnd"/>
      <w:r w:rsidRPr="00361499">
        <w:rPr>
          <w:rFonts w:ascii="Times New Roman" w:hAnsi="Times New Roman" w:cs="Times New Roman"/>
          <w:sz w:val="28"/>
          <w:szCs w:val="28"/>
        </w:rPr>
        <w:t xml:space="preserve"> помощь, предоставляемая в амбулаторных условиях</w:t>
      </w:r>
    </w:p>
    <w:p w:rsidR="00697667" w:rsidRPr="00361499" w:rsidRDefault="00D949D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29</w:t>
      </w:r>
      <w:r w:rsidR="00697667" w:rsidRPr="00361499">
        <w:rPr>
          <w:rFonts w:ascii="Times New Roman" w:hAnsi="Times New Roman" w:cs="Times New Roman"/>
          <w:sz w:val="28"/>
          <w:szCs w:val="28"/>
        </w:rPr>
        <w:t xml:space="preserve">. Специализированная </w:t>
      </w:r>
      <w:proofErr w:type="spellStart"/>
      <w:r w:rsidR="00697667" w:rsidRPr="00361499">
        <w:rPr>
          <w:rFonts w:ascii="Times New Roman" w:hAnsi="Times New Roman" w:cs="Times New Roman"/>
          <w:sz w:val="28"/>
          <w:szCs w:val="28"/>
        </w:rPr>
        <w:t>онкогематологическая</w:t>
      </w:r>
      <w:proofErr w:type="spellEnd"/>
      <w:r w:rsidR="00697667" w:rsidRPr="00361499">
        <w:rPr>
          <w:rFonts w:ascii="Times New Roman" w:hAnsi="Times New Roman" w:cs="Times New Roman"/>
          <w:sz w:val="28"/>
          <w:szCs w:val="28"/>
        </w:rPr>
        <w:t xml:space="preserve"> помощь в амбулаторных условиях предоставляется центрами семейной медицины, центрами общеврачебной практики, группами семейных врачей, Национальным центром онкологии и гематологии, </w:t>
      </w:r>
      <w:proofErr w:type="spellStart"/>
      <w:r w:rsidR="00697667" w:rsidRPr="00361499">
        <w:rPr>
          <w:rFonts w:ascii="Times New Roman" w:hAnsi="Times New Roman" w:cs="Times New Roman"/>
          <w:sz w:val="28"/>
          <w:szCs w:val="28"/>
        </w:rPr>
        <w:t>Ошским</w:t>
      </w:r>
      <w:proofErr w:type="spellEnd"/>
      <w:r w:rsidR="00697667" w:rsidRPr="00361499">
        <w:rPr>
          <w:rFonts w:ascii="Times New Roman" w:hAnsi="Times New Roman" w:cs="Times New Roman"/>
          <w:sz w:val="28"/>
          <w:szCs w:val="28"/>
        </w:rPr>
        <w:t xml:space="preserve"> межобластным центром онкологии.</w:t>
      </w:r>
    </w:p>
    <w:p w:rsidR="00697667" w:rsidRPr="00361499" w:rsidRDefault="00D949D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  <w:lang w:val="ky-KG"/>
        </w:rPr>
        <w:t>30</w:t>
      </w:r>
      <w:r w:rsidR="00697667"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. В </w:t>
      </w:r>
      <w:r w:rsidR="00697667" w:rsidRPr="00361499">
        <w:rPr>
          <w:rFonts w:ascii="Times New Roman" w:hAnsi="Times New Roman" w:cs="Times New Roman"/>
          <w:sz w:val="28"/>
          <w:szCs w:val="28"/>
        </w:rPr>
        <w:t>центр</w:t>
      </w:r>
      <w:r w:rsidR="00697667" w:rsidRPr="00361499">
        <w:rPr>
          <w:rFonts w:ascii="Times New Roman" w:hAnsi="Times New Roman" w:cs="Times New Roman"/>
          <w:sz w:val="28"/>
          <w:szCs w:val="28"/>
          <w:lang w:val="ky-KG"/>
        </w:rPr>
        <w:t>ах</w:t>
      </w:r>
      <w:r w:rsidR="00697667" w:rsidRPr="00361499">
        <w:rPr>
          <w:rFonts w:ascii="Times New Roman" w:hAnsi="Times New Roman" w:cs="Times New Roman"/>
          <w:sz w:val="28"/>
          <w:szCs w:val="28"/>
        </w:rPr>
        <w:t xml:space="preserve"> семейной медицины, центр</w:t>
      </w:r>
      <w:r w:rsidR="00697667" w:rsidRPr="00361499">
        <w:rPr>
          <w:rFonts w:ascii="Times New Roman" w:hAnsi="Times New Roman" w:cs="Times New Roman"/>
          <w:sz w:val="28"/>
          <w:szCs w:val="28"/>
          <w:lang w:val="ky-KG"/>
        </w:rPr>
        <w:t>ах</w:t>
      </w:r>
      <w:r w:rsidR="00697667" w:rsidRPr="00361499">
        <w:rPr>
          <w:rFonts w:ascii="Times New Roman" w:hAnsi="Times New Roman" w:cs="Times New Roman"/>
          <w:sz w:val="28"/>
          <w:szCs w:val="28"/>
        </w:rPr>
        <w:t xml:space="preserve"> общеврачебной практики</w:t>
      </w:r>
      <w:r w:rsidR="00697667" w:rsidRPr="00361499">
        <w:rPr>
          <w:rFonts w:ascii="Times New Roman" w:hAnsi="Times New Roman" w:cs="Times New Roman"/>
          <w:sz w:val="28"/>
          <w:szCs w:val="28"/>
          <w:lang w:val="ky-KG"/>
        </w:rPr>
        <w:t>, группах семейных врачей</w:t>
      </w:r>
      <w:r w:rsidR="00697667" w:rsidRPr="00361499">
        <w:rPr>
          <w:rFonts w:ascii="Times New Roman" w:hAnsi="Times New Roman" w:cs="Times New Roman"/>
          <w:sz w:val="28"/>
          <w:szCs w:val="28"/>
        </w:rPr>
        <w:t xml:space="preserve"> устанавливается диспансерное наблюдение за больными: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онкологическими заболеваниями;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острыми и хроническими лейкозами;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гемофилией;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- злокачественными </w:t>
      </w:r>
      <w:proofErr w:type="spellStart"/>
      <w:r w:rsidRPr="00361499">
        <w:rPr>
          <w:rFonts w:ascii="Times New Roman" w:hAnsi="Times New Roman" w:cs="Times New Roman"/>
          <w:sz w:val="28"/>
          <w:szCs w:val="28"/>
        </w:rPr>
        <w:t>лимфомами</w:t>
      </w:r>
      <w:proofErr w:type="spellEnd"/>
      <w:r w:rsidRPr="00361499">
        <w:rPr>
          <w:rFonts w:ascii="Times New Roman" w:hAnsi="Times New Roman" w:cs="Times New Roman"/>
          <w:sz w:val="28"/>
          <w:szCs w:val="28"/>
        </w:rPr>
        <w:t>, в том числе лимфогранулематозом;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61499">
        <w:rPr>
          <w:rFonts w:ascii="Times New Roman" w:hAnsi="Times New Roman" w:cs="Times New Roman"/>
          <w:sz w:val="28"/>
          <w:szCs w:val="28"/>
        </w:rPr>
        <w:t>апластической</w:t>
      </w:r>
      <w:proofErr w:type="spellEnd"/>
      <w:r w:rsidRPr="00361499">
        <w:rPr>
          <w:rFonts w:ascii="Times New Roman" w:hAnsi="Times New Roman" w:cs="Times New Roman"/>
          <w:sz w:val="28"/>
          <w:szCs w:val="28"/>
        </w:rPr>
        <w:t xml:space="preserve"> анемией;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Pr="00361499">
        <w:rPr>
          <w:rFonts w:ascii="Times New Roman" w:hAnsi="Times New Roman" w:cs="Times New Roman"/>
          <w:sz w:val="28"/>
          <w:szCs w:val="28"/>
        </w:rPr>
        <w:t>миелодиспластическими</w:t>
      </w:r>
      <w:proofErr w:type="spellEnd"/>
      <w:r w:rsidRPr="00361499">
        <w:rPr>
          <w:rFonts w:ascii="Times New Roman" w:hAnsi="Times New Roman" w:cs="Times New Roman"/>
          <w:sz w:val="28"/>
          <w:szCs w:val="28"/>
        </w:rPr>
        <w:t xml:space="preserve"> синдромами.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Диспансерное наблюдение оказывается бесплатно и проводится путем регулярных осмотров врача и оказания пациенту необходимой медицинской помощи.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3</w:t>
      </w:r>
      <w:r w:rsidR="00D949D7" w:rsidRPr="00361499">
        <w:rPr>
          <w:rFonts w:ascii="Times New Roman" w:hAnsi="Times New Roman" w:cs="Times New Roman"/>
          <w:sz w:val="28"/>
          <w:szCs w:val="28"/>
        </w:rPr>
        <w:t>1</w:t>
      </w:r>
      <w:r w:rsidRPr="00361499">
        <w:rPr>
          <w:rFonts w:ascii="Times New Roman" w:hAnsi="Times New Roman" w:cs="Times New Roman"/>
          <w:sz w:val="28"/>
          <w:szCs w:val="28"/>
        </w:rPr>
        <w:t xml:space="preserve">. В Национальном центре онкологии и гематологии, </w:t>
      </w:r>
      <w:proofErr w:type="spellStart"/>
      <w:r w:rsidRPr="00361499">
        <w:rPr>
          <w:rFonts w:ascii="Times New Roman" w:hAnsi="Times New Roman" w:cs="Times New Roman"/>
          <w:sz w:val="28"/>
          <w:szCs w:val="28"/>
        </w:rPr>
        <w:t>Ошском</w:t>
      </w:r>
      <w:proofErr w:type="spellEnd"/>
      <w:r w:rsidRPr="00361499">
        <w:rPr>
          <w:rFonts w:ascii="Times New Roman" w:hAnsi="Times New Roman" w:cs="Times New Roman"/>
          <w:sz w:val="28"/>
          <w:szCs w:val="28"/>
        </w:rPr>
        <w:t xml:space="preserve"> межобластном центре онкологии лабораторно-диагностические исследования и консультативно-лечебная помощь предоставляются специалистами клинико-диагностических отделений.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Лабораторно-диагностические исследования и консультативно-лечебная помощь оказываются бесплатно: 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361499">
        <w:rPr>
          <w:rFonts w:ascii="Times New Roman" w:hAnsi="Times New Roman" w:cs="Times New Roman"/>
          <w:sz w:val="28"/>
          <w:szCs w:val="28"/>
        </w:rPr>
        <w:t xml:space="preserve">лицам, состоящим на учете в Национальном центре онкологии и гематологии, </w:t>
      </w:r>
      <w:proofErr w:type="spellStart"/>
      <w:r w:rsidRPr="00361499">
        <w:rPr>
          <w:rFonts w:ascii="Times New Roman" w:hAnsi="Times New Roman" w:cs="Times New Roman"/>
          <w:sz w:val="28"/>
          <w:szCs w:val="28"/>
        </w:rPr>
        <w:t>Ошском</w:t>
      </w:r>
      <w:proofErr w:type="spellEnd"/>
      <w:r w:rsidRPr="00361499">
        <w:rPr>
          <w:rFonts w:ascii="Times New Roman" w:hAnsi="Times New Roman" w:cs="Times New Roman"/>
          <w:sz w:val="28"/>
          <w:szCs w:val="28"/>
        </w:rPr>
        <w:t xml:space="preserve"> межобластном центре онкологии;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детям до достижения ими возраста 16 лет (учащиеся общеобразовательных учреждений - до окончания ими обучения, но не более чем до достижения ими возраста 18 лет);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участникам и инвалидам Великой Отечественной войны;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военнослужащим срочной службы, в том числе проходящих военную службу по контракту (офицерский состав, прапорщики, составы солдат, сержантов и старшин);</w:t>
      </w:r>
    </w:p>
    <w:p w:rsidR="007A0981" w:rsidRPr="00361499" w:rsidRDefault="007A0981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лица</w:t>
      </w:r>
      <w:r w:rsidR="00C32CFD">
        <w:rPr>
          <w:rFonts w:ascii="Times New Roman" w:hAnsi="Times New Roman" w:cs="Times New Roman"/>
          <w:sz w:val="28"/>
          <w:szCs w:val="28"/>
        </w:rPr>
        <w:t>м</w:t>
      </w:r>
      <w:r w:rsidRPr="00361499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 из числа воинов-интернационалистов; </w:t>
      </w:r>
    </w:p>
    <w:p w:rsidR="007A0981" w:rsidRPr="00361499" w:rsidRDefault="007A0981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граждан</w:t>
      </w:r>
      <w:r w:rsidR="00C32CFD">
        <w:rPr>
          <w:rFonts w:ascii="Times New Roman" w:hAnsi="Times New Roman" w:cs="Times New Roman"/>
          <w:sz w:val="28"/>
          <w:szCs w:val="28"/>
        </w:rPr>
        <w:t>ам, пострадавшим</w:t>
      </w:r>
      <w:r w:rsidRPr="00361499">
        <w:rPr>
          <w:rFonts w:ascii="Times New Roman" w:hAnsi="Times New Roman" w:cs="Times New Roman"/>
          <w:sz w:val="28"/>
          <w:szCs w:val="28"/>
        </w:rPr>
        <w:t xml:space="preserve"> вследствие аварии на Чернобыльской АЭС;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- лицам, получающим ежемесячное пособие из малообеспеченных и малоимущих семей, имеющих детей; 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лицам с ограниченными возможностями здоровья с инвалидностью I группы вследствие трудового увечья, профессионального или общего заболевания;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больным острыми и хроническими лейкозами;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больным гемофилией;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- больным злокачественными </w:t>
      </w:r>
      <w:proofErr w:type="spellStart"/>
      <w:r w:rsidRPr="00361499">
        <w:rPr>
          <w:rFonts w:ascii="Times New Roman" w:hAnsi="Times New Roman" w:cs="Times New Roman"/>
          <w:sz w:val="28"/>
          <w:szCs w:val="28"/>
        </w:rPr>
        <w:t>лимфомами</w:t>
      </w:r>
      <w:proofErr w:type="spellEnd"/>
      <w:r w:rsidRPr="00361499">
        <w:rPr>
          <w:rFonts w:ascii="Times New Roman" w:hAnsi="Times New Roman" w:cs="Times New Roman"/>
          <w:sz w:val="28"/>
          <w:szCs w:val="28"/>
        </w:rPr>
        <w:t>, в том числе лимфогранулематозом;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- больным </w:t>
      </w:r>
      <w:proofErr w:type="spellStart"/>
      <w:r w:rsidRPr="00361499">
        <w:rPr>
          <w:rFonts w:ascii="Times New Roman" w:hAnsi="Times New Roman" w:cs="Times New Roman"/>
          <w:sz w:val="28"/>
          <w:szCs w:val="28"/>
        </w:rPr>
        <w:t>апластической</w:t>
      </w:r>
      <w:proofErr w:type="spellEnd"/>
      <w:r w:rsidRPr="00361499">
        <w:rPr>
          <w:rFonts w:ascii="Times New Roman" w:hAnsi="Times New Roman" w:cs="Times New Roman"/>
          <w:sz w:val="28"/>
          <w:szCs w:val="28"/>
        </w:rPr>
        <w:t xml:space="preserve"> анемией;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- больным </w:t>
      </w:r>
      <w:proofErr w:type="spellStart"/>
      <w:r w:rsidRPr="00361499">
        <w:rPr>
          <w:rFonts w:ascii="Times New Roman" w:hAnsi="Times New Roman" w:cs="Times New Roman"/>
          <w:sz w:val="28"/>
          <w:szCs w:val="28"/>
        </w:rPr>
        <w:t>миелодиспластическими</w:t>
      </w:r>
      <w:proofErr w:type="spellEnd"/>
      <w:r w:rsidRPr="00361499">
        <w:rPr>
          <w:rFonts w:ascii="Times New Roman" w:hAnsi="Times New Roman" w:cs="Times New Roman"/>
          <w:sz w:val="28"/>
          <w:szCs w:val="28"/>
        </w:rPr>
        <w:t xml:space="preserve"> синдромами.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Остальным категориям лиц лабораторно-диагностические исследования и консультативно-лечебная помощь </w:t>
      </w:r>
      <w:r w:rsidRPr="00361499">
        <w:rPr>
          <w:rFonts w:ascii="Times New Roman" w:hAnsi="Times New Roman" w:cs="Times New Roman"/>
          <w:sz w:val="28"/>
          <w:szCs w:val="28"/>
          <w:lang w:val="ky-KG"/>
        </w:rPr>
        <w:t>предоставляются</w:t>
      </w:r>
      <w:r w:rsidRPr="00361499">
        <w:rPr>
          <w:rFonts w:ascii="Times New Roman" w:hAnsi="Times New Roman" w:cs="Times New Roman"/>
          <w:sz w:val="28"/>
          <w:szCs w:val="28"/>
        </w:rPr>
        <w:t xml:space="preserve"> с оплатой полной стоимости медицинских услуг по прейскуранту цен.</w:t>
      </w:r>
    </w:p>
    <w:p w:rsidR="00697667" w:rsidRPr="00361499" w:rsidRDefault="00697667" w:rsidP="007A0981">
      <w:pPr>
        <w:pStyle w:val="tkZagolovok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§ </w:t>
      </w:r>
      <w:r w:rsidRPr="00361499">
        <w:rPr>
          <w:rFonts w:ascii="Times New Roman" w:hAnsi="Times New Roman" w:cs="Times New Roman"/>
          <w:sz w:val="28"/>
          <w:szCs w:val="28"/>
          <w:lang w:val="ky-KG"/>
        </w:rPr>
        <w:t>6-2</w:t>
      </w:r>
      <w:r w:rsidRPr="00361499">
        <w:rPr>
          <w:rFonts w:ascii="Times New Roman" w:hAnsi="Times New Roman" w:cs="Times New Roman"/>
          <w:sz w:val="28"/>
          <w:szCs w:val="28"/>
        </w:rPr>
        <w:t>. Специализированная онкологическая помощь в стационарных условиях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3</w:t>
      </w:r>
      <w:r w:rsidR="00D949D7" w:rsidRPr="00361499">
        <w:rPr>
          <w:rFonts w:ascii="Times New Roman" w:hAnsi="Times New Roman" w:cs="Times New Roman"/>
          <w:sz w:val="28"/>
          <w:szCs w:val="28"/>
        </w:rPr>
        <w:t>2</w:t>
      </w:r>
      <w:r w:rsidRPr="00361499">
        <w:rPr>
          <w:rFonts w:ascii="Times New Roman" w:hAnsi="Times New Roman" w:cs="Times New Roman"/>
          <w:sz w:val="28"/>
          <w:szCs w:val="28"/>
        </w:rPr>
        <w:t xml:space="preserve">. Плановая специализированная онкологическая помощь в стационарных условиях предоставляется Национальным центром онкологии и гематологии, </w:t>
      </w:r>
      <w:proofErr w:type="spellStart"/>
      <w:r w:rsidRPr="00361499">
        <w:rPr>
          <w:rFonts w:ascii="Times New Roman" w:hAnsi="Times New Roman" w:cs="Times New Roman"/>
          <w:sz w:val="28"/>
          <w:szCs w:val="28"/>
        </w:rPr>
        <w:t>Ошским</w:t>
      </w:r>
      <w:proofErr w:type="spellEnd"/>
      <w:r w:rsidRPr="00361499">
        <w:rPr>
          <w:rFonts w:ascii="Times New Roman" w:hAnsi="Times New Roman" w:cs="Times New Roman"/>
          <w:sz w:val="28"/>
          <w:szCs w:val="28"/>
        </w:rPr>
        <w:t xml:space="preserve"> межобластным центром онкологии: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1) бесплатно: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lastRenderedPageBreak/>
        <w:t>- детям до достижения ими возраста 16 лет (учащиеся общеобразовательных учреждений - до окончания ими обучения, но не более чем до достижения ими возраста 18 лет);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участникам и инвалидам Великой Отечественной Войны;</w:t>
      </w:r>
    </w:p>
    <w:p w:rsidR="007A0981" w:rsidRPr="00361499" w:rsidRDefault="007A0981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лица</w:t>
      </w:r>
      <w:r w:rsidR="00C32CFD">
        <w:rPr>
          <w:rFonts w:ascii="Times New Roman" w:hAnsi="Times New Roman" w:cs="Times New Roman"/>
          <w:sz w:val="28"/>
          <w:szCs w:val="28"/>
        </w:rPr>
        <w:t>м</w:t>
      </w:r>
      <w:r w:rsidRPr="00361499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 из числа воинов-интернационалистов; </w:t>
      </w:r>
    </w:p>
    <w:p w:rsidR="007A0981" w:rsidRPr="00361499" w:rsidRDefault="00C32CFD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гражданам, пострадавшим</w:t>
      </w:r>
      <w:r w:rsidR="007A0981" w:rsidRPr="00361499">
        <w:rPr>
          <w:rFonts w:ascii="Times New Roman" w:hAnsi="Times New Roman" w:cs="Times New Roman"/>
          <w:sz w:val="28"/>
          <w:szCs w:val="28"/>
        </w:rPr>
        <w:t xml:space="preserve"> вследствие аварии на Чернобыльской АЭС;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лицам, нуждающимся в проведении повторной операции и повторного лучевого лечения в течение 12 месяцев;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2) с условием внесения сооплаты минимального уровня: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пенсионерам и ветеранам труда старше 70 лет;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лицам с ограниченными возможностями здоровья с детства;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- лицам, получающим ежемесячное пособие из малообеспеченных и малоимущих семей, имеющих детей; 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61499">
        <w:rPr>
          <w:rFonts w:ascii="Times New Roman" w:hAnsi="Times New Roman" w:cs="Times New Roman"/>
          <w:sz w:val="28"/>
          <w:szCs w:val="28"/>
        </w:rPr>
        <w:t>- лицам с ограниченными возможностями здоровья с инвалидностью I группы вследствие трудового увечья, профессионального или общего заболевания</w:t>
      </w:r>
      <w:r w:rsidRPr="0036149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3) с условием внесения сооплаты среднего уровня: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гражданам, застрахованным по обязательному медицинскому страхованию;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военнослужащим срочной службы, в том числе проходящих военную службу по контракту (офицерский состав, прапорщики, составы солдат, сержантов и старшин);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4) с условием внесения сооплаты максимального уровня - остальным категориям лиц.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3</w:t>
      </w:r>
      <w:r w:rsidR="00D949D7" w:rsidRPr="00361499">
        <w:rPr>
          <w:rFonts w:ascii="Times New Roman" w:hAnsi="Times New Roman" w:cs="Times New Roman"/>
          <w:sz w:val="28"/>
          <w:szCs w:val="28"/>
        </w:rPr>
        <w:t>3</w:t>
      </w:r>
      <w:r w:rsidRPr="00361499">
        <w:rPr>
          <w:rFonts w:ascii="Times New Roman" w:hAnsi="Times New Roman" w:cs="Times New Roman"/>
          <w:sz w:val="28"/>
          <w:szCs w:val="28"/>
        </w:rPr>
        <w:t>. Размеры сооплаты приведены в приложении 3 к настоящей Программе государственных гарантий и дифференцируются в зависимости от наличия прав на льготы, профиля заболевания и оказанной услуги в полном и дневном стационаре. В зависимости от профиля заболевания и оказанной услуги устанавливаются: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61499">
        <w:rPr>
          <w:rFonts w:ascii="Times New Roman" w:hAnsi="Times New Roman" w:cs="Times New Roman"/>
          <w:sz w:val="28"/>
          <w:szCs w:val="28"/>
        </w:rPr>
        <w:t>сооплата</w:t>
      </w:r>
      <w:proofErr w:type="spellEnd"/>
      <w:r w:rsidRPr="00361499">
        <w:rPr>
          <w:rFonts w:ascii="Times New Roman" w:hAnsi="Times New Roman" w:cs="Times New Roman"/>
          <w:sz w:val="28"/>
          <w:szCs w:val="28"/>
        </w:rPr>
        <w:t xml:space="preserve"> терапевтического профиля;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61499">
        <w:rPr>
          <w:rFonts w:ascii="Times New Roman" w:hAnsi="Times New Roman" w:cs="Times New Roman"/>
          <w:sz w:val="28"/>
          <w:szCs w:val="28"/>
        </w:rPr>
        <w:t>сооплата</w:t>
      </w:r>
      <w:proofErr w:type="spellEnd"/>
      <w:r w:rsidRPr="00361499">
        <w:rPr>
          <w:rFonts w:ascii="Times New Roman" w:hAnsi="Times New Roman" w:cs="Times New Roman"/>
          <w:sz w:val="28"/>
          <w:szCs w:val="28"/>
        </w:rPr>
        <w:t xml:space="preserve"> хирургического профиля.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Pr="00361499">
        <w:rPr>
          <w:rFonts w:ascii="Times New Roman" w:hAnsi="Times New Roman" w:cs="Times New Roman"/>
          <w:sz w:val="28"/>
          <w:szCs w:val="28"/>
        </w:rPr>
        <w:t>сооплате</w:t>
      </w:r>
      <w:proofErr w:type="spellEnd"/>
      <w:r w:rsidRPr="00361499">
        <w:rPr>
          <w:rFonts w:ascii="Times New Roman" w:hAnsi="Times New Roman" w:cs="Times New Roman"/>
          <w:sz w:val="28"/>
          <w:szCs w:val="28"/>
        </w:rPr>
        <w:t xml:space="preserve"> терапевтического профиля приравниваются следующие медицинские услуги: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- операции и манипуляции по списку </w:t>
      </w:r>
      <w:proofErr w:type="spellStart"/>
      <w:r w:rsidRPr="00361499">
        <w:rPr>
          <w:rFonts w:ascii="Times New Roman" w:hAnsi="Times New Roman" w:cs="Times New Roman"/>
          <w:sz w:val="28"/>
          <w:szCs w:val="28"/>
        </w:rPr>
        <w:t>малозатратных</w:t>
      </w:r>
      <w:proofErr w:type="spellEnd"/>
      <w:r w:rsidRPr="00361499">
        <w:rPr>
          <w:rFonts w:ascii="Times New Roman" w:hAnsi="Times New Roman" w:cs="Times New Roman"/>
          <w:sz w:val="28"/>
          <w:szCs w:val="28"/>
        </w:rPr>
        <w:t xml:space="preserve"> хирургических и гинекологических операций и манипуляций, утверждаемому уполномоченным государственным органом в области здравоохранения;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лечение в отделениях хирургического и гинекологического профиля без проведения операции.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При стационарном лечении </w:t>
      </w:r>
      <w:proofErr w:type="spellStart"/>
      <w:r w:rsidRPr="00361499">
        <w:rPr>
          <w:rFonts w:ascii="Times New Roman" w:hAnsi="Times New Roman" w:cs="Times New Roman"/>
          <w:sz w:val="28"/>
          <w:szCs w:val="28"/>
        </w:rPr>
        <w:t>сооплата</w:t>
      </w:r>
      <w:proofErr w:type="spellEnd"/>
      <w:r w:rsidRPr="00361499">
        <w:rPr>
          <w:rFonts w:ascii="Times New Roman" w:hAnsi="Times New Roman" w:cs="Times New Roman"/>
          <w:sz w:val="28"/>
          <w:szCs w:val="28"/>
        </w:rPr>
        <w:t xml:space="preserve"> не взимается с больных в отделениях химиотерапии и паллиативной помощи.</w:t>
      </w:r>
    </w:p>
    <w:p w:rsidR="00697667" w:rsidRPr="00361499" w:rsidRDefault="00D949D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lastRenderedPageBreak/>
        <w:t>34</w:t>
      </w:r>
      <w:r w:rsidR="00697667" w:rsidRPr="00361499">
        <w:rPr>
          <w:rFonts w:ascii="Times New Roman" w:hAnsi="Times New Roman" w:cs="Times New Roman"/>
          <w:sz w:val="28"/>
          <w:szCs w:val="28"/>
        </w:rPr>
        <w:t>. Химиопрепараты онкологическим больным предоставляются за счет средств бюджета, средств гуманитарной помощи либо приобретаются пациентом за счет собственных средств.</w:t>
      </w:r>
    </w:p>
    <w:p w:rsidR="00697667" w:rsidRPr="00361499" w:rsidRDefault="00697667" w:rsidP="007A0981">
      <w:pPr>
        <w:pStyle w:val="tkZagolovok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§ 6-3. Гематологическая помощь</w:t>
      </w:r>
      <w:r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361499">
        <w:rPr>
          <w:rFonts w:ascii="Times New Roman" w:hAnsi="Times New Roman" w:cs="Times New Roman"/>
          <w:sz w:val="28"/>
          <w:szCs w:val="28"/>
        </w:rPr>
        <w:t>предоставляемая в стационарных условиях</w:t>
      </w:r>
    </w:p>
    <w:p w:rsidR="00697667" w:rsidRPr="00361499" w:rsidRDefault="00D949D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35</w:t>
      </w:r>
      <w:r w:rsidR="00697667" w:rsidRPr="00361499">
        <w:rPr>
          <w:rFonts w:ascii="Times New Roman" w:hAnsi="Times New Roman" w:cs="Times New Roman"/>
          <w:sz w:val="28"/>
          <w:szCs w:val="28"/>
        </w:rPr>
        <w:t>. Плановая специализированная гематологическая помощь в стационарных условиях предоставляется Национальным центром онкологии и гематологии: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1) бесплатно: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больным острыми и хроническими лейкозами;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больным гемофилией;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- больным злокачественными </w:t>
      </w:r>
      <w:proofErr w:type="spellStart"/>
      <w:r w:rsidRPr="00361499">
        <w:rPr>
          <w:rFonts w:ascii="Times New Roman" w:hAnsi="Times New Roman" w:cs="Times New Roman"/>
          <w:sz w:val="28"/>
          <w:szCs w:val="28"/>
        </w:rPr>
        <w:t>лимфомами</w:t>
      </w:r>
      <w:proofErr w:type="spellEnd"/>
      <w:r w:rsidRPr="00361499">
        <w:rPr>
          <w:rFonts w:ascii="Times New Roman" w:hAnsi="Times New Roman" w:cs="Times New Roman"/>
          <w:sz w:val="28"/>
          <w:szCs w:val="28"/>
        </w:rPr>
        <w:t>, в том числе лимфогранулематозом;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- больным </w:t>
      </w:r>
      <w:proofErr w:type="spellStart"/>
      <w:r w:rsidRPr="00361499">
        <w:rPr>
          <w:rFonts w:ascii="Times New Roman" w:hAnsi="Times New Roman" w:cs="Times New Roman"/>
          <w:sz w:val="28"/>
          <w:szCs w:val="28"/>
        </w:rPr>
        <w:t>апластической</w:t>
      </w:r>
      <w:proofErr w:type="spellEnd"/>
      <w:r w:rsidRPr="00361499">
        <w:rPr>
          <w:rFonts w:ascii="Times New Roman" w:hAnsi="Times New Roman" w:cs="Times New Roman"/>
          <w:sz w:val="28"/>
          <w:szCs w:val="28"/>
        </w:rPr>
        <w:t xml:space="preserve"> анемией;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- больным </w:t>
      </w:r>
      <w:proofErr w:type="spellStart"/>
      <w:r w:rsidRPr="00361499">
        <w:rPr>
          <w:rFonts w:ascii="Times New Roman" w:hAnsi="Times New Roman" w:cs="Times New Roman"/>
          <w:sz w:val="28"/>
          <w:szCs w:val="28"/>
        </w:rPr>
        <w:t>миелодиспластическими</w:t>
      </w:r>
      <w:proofErr w:type="spellEnd"/>
      <w:r w:rsidRPr="00361499">
        <w:rPr>
          <w:rFonts w:ascii="Times New Roman" w:hAnsi="Times New Roman" w:cs="Times New Roman"/>
          <w:sz w:val="28"/>
          <w:szCs w:val="28"/>
        </w:rPr>
        <w:t xml:space="preserve"> синдромами;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участникам и инвалидам Великой Отечественной войны;</w:t>
      </w:r>
    </w:p>
    <w:p w:rsidR="007A0981" w:rsidRPr="00361499" w:rsidRDefault="007A0981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лица</w:t>
      </w:r>
      <w:r w:rsidR="0078365A">
        <w:rPr>
          <w:rFonts w:ascii="Times New Roman" w:hAnsi="Times New Roman" w:cs="Times New Roman"/>
          <w:sz w:val="28"/>
          <w:szCs w:val="28"/>
        </w:rPr>
        <w:t>м</w:t>
      </w:r>
      <w:r w:rsidRPr="00361499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 из числа воинов-интернационалистов; </w:t>
      </w:r>
    </w:p>
    <w:p w:rsidR="007A0981" w:rsidRPr="00361499" w:rsidRDefault="007A0981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</w:t>
      </w:r>
      <w:r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 г</w:t>
      </w:r>
      <w:proofErr w:type="spellStart"/>
      <w:r w:rsidR="00C32CFD">
        <w:rPr>
          <w:rFonts w:ascii="Times New Roman" w:hAnsi="Times New Roman" w:cs="Times New Roman"/>
          <w:sz w:val="28"/>
          <w:szCs w:val="28"/>
        </w:rPr>
        <w:t>ражданам</w:t>
      </w:r>
      <w:proofErr w:type="spellEnd"/>
      <w:r w:rsidRPr="00361499">
        <w:rPr>
          <w:rFonts w:ascii="Times New Roman" w:hAnsi="Times New Roman" w:cs="Times New Roman"/>
          <w:sz w:val="28"/>
          <w:szCs w:val="28"/>
        </w:rPr>
        <w:t>, пострадавши</w:t>
      </w:r>
      <w:r w:rsidR="00EE5180">
        <w:rPr>
          <w:rFonts w:ascii="Times New Roman" w:hAnsi="Times New Roman" w:cs="Times New Roman"/>
          <w:sz w:val="28"/>
          <w:szCs w:val="28"/>
        </w:rPr>
        <w:t>м</w:t>
      </w:r>
      <w:r w:rsidRPr="00361499">
        <w:rPr>
          <w:rFonts w:ascii="Times New Roman" w:hAnsi="Times New Roman" w:cs="Times New Roman"/>
          <w:sz w:val="28"/>
          <w:szCs w:val="28"/>
        </w:rPr>
        <w:t xml:space="preserve"> вследствие аварии на Чернобыльской АЭС;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2) с условием внесения сооплаты минимального уровня: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- детям (до 18 лет) лиц, пострадавших вследствие </w:t>
      </w:r>
      <w:r w:rsidRPr="00361499">
        <w:rPr>
          <w:rFonts w:ascii="Times New Roman" w:hAnsi="Times New Roman" w:cs="Times New Roman"/>
          <w:sz w:val="28"/>
          <w:szCs w:val="28"/>
          <w:lang w:val="ky-KG"/>
        </w:rPr>
        <w:t>аварии на Чернобыльской АЭС;</w:t>
      </w:r>
      <w:r w:rsidRPr="003614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пенсионерам и ветеранам труда старше 70 лет;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лицам с ограниченными возможностями здоровья с детства;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лицам, получающим социальное пособие;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61499">
        <w:rPr>
          <w:rFonts w:ascii="Times New Roman" w:hAnsi="Times New Roman" w:cs="Times New Roman"/>
          <w:sz w:val="28"/>
          <w:szCs w:val="28"/>
        </w:rPr>
        <w:t>3) с условием внесения сооплаты среднего уровня: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гражданам, застрахованным по обязательному медицинскому страхованию;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военнослужащим срочной службы, в том числе проходящих военную службу по контракту (офицерский состав, прапорщики, составы солдат, сержантов и старшин);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4) с условием внесения сооплаты максимального уровня - остальным категориям лиц.</w:t>
      </w:r>
    </w:p>
    <w:p w:rsidR="000F67DD" w:rsidRPr="00361499" w:rsidRDefault="00D949D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36</w:t>
      </w:r>
      <w:r w:rsidR="00697667" w:rsidRPr="00361499">
        <w:rPr>
          <w:rFonts w:ascii="Times New Roman" w:hAnsi="Times New Roman" w:cs="Times New Roman"/>
          <w:sz w:val="28"/>
          <w:szCs w:val="28"/>
        </w:rPr>
        <w:t>. Размеры сооплаты дифференцируются в зависимости от наличия прав на льготы, профиля заболевания и оказанной услуги и приведены в приложении 4 к настоящей Программе государственных гарантий.</w:t>
      </w:r>
    </w:p>
    <w:p w:rsidR="00697667" w:rsidRPr="00361499" w:rsidRDefault="00697667" w:rsidP="007A0981">
      <w:pPr>
        <w:pStyle w:val="tkTekst"/>
        <w:spacing w:after="0" w:line="240" w:lineRule="auto"/>
        <w:ind w:left="8496" w:firstLine="0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»;</w:t>
      </w:r>
    </w:p>
    <w:p w:rsidR="000F67DD" w:rsidRPr="00361499" w:rsidRDefault="00080B72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- пункт 38 </w:t>
      </w:r>
      <w:r w:rsidR="00697667" w:rsidRPr="00361499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«</w:t>
      </w:r>
      <w:r w:rsidR="00367364" w:rsidRPr="00361499">
        <w:rPr>
          <w:rFonts w:ascii="Times New Roman" w:hAnsi="Times New Roman" w:cs="Times New Roman"/>
          <w:sz w:val="28"/>
          <w:szCs w:val="28"/>
        </w:rPr>
        <w:t>50</w:t>
      </w:r>
      <w:r w:rsidRPr="00361499">
        <w:rPr>
          <w:rFonts w:ascii="Times New Roman" w:hAnsi="Times New Roman" w:cs="Times New Roman"/>
          <w:sz w:val="28"/>
          <w:szCs w:val="28"/>
        </w:rPr>
        <w:t xml:space="preserve">. Лекарственными средствами через аптечную сеть по льготным рецептам, выписываемыми фельдшерами фельдшерско-акушерских пунктов, врачами группы семейных врачей, специалистами центров семейной медицины, центров общеврачебной практики обеспечиваются в соответствии </w:t>
      </w:r>
      <w:r w:rsidRPr="00361499">
        <w:rPr>
          <w:rFonts w:ascii="Times New Roman" w:hAnsi="Times New Roman" w:cs="Times New Roman"/>
          <w:sz w:val="28"/>
          <w:szCs w:val="28"/>
        </w:rPr>
        <w:lastRenderedPageBreak/>
        <w:t>с нормами отпуска, указанными в приложении 3 к настоящей Программе государственных гарантий: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больные параноидной шизофренией;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больные аффективными расстройствами различного генеза;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больные эпилепсией;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больные бронхиальной астмой;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онкологические больные в терминальной стадии;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больные с гипертонической болезнью.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Для вышеперечисленных категорий больных, указанных в настоящем пункте, при наличии финансовых средств в центрах семейной медицины/группах семейных врачей в отчетном периоде, приведенных в приложении 3 к настоящей Программе государственных гарантий, нормы выписки лекарственных средств могут быть увеличены до 2-х раз.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Право на льготное лекарственное обеспечение при указанных заболеваниях имеют граждане, приписанные и состоящие на учете в группе семейных врачей, имеющие 14-значный персональный идентификационный номер (ПИН), присваиваемый уполномоченным государственным органом, определяемым Правительством Кыргызской Республики. Для онкологических больных допускается предъявление документа, подтверждающего личность пациента без персонификации. В этом случае персонификация пациента должна осуществляться в оперативном порядке специалистами уполномоченного государственного органа в области обязательного медицинского страхования на основе представленных запросов/заявлений организации здравоохранения. Льготы предоставляются в размере 100-процентной установленной базисной цены лекарственного средства (за исключением больных с гипертонической болезнью, для которых льгота предоставляется в размере 50-процентной установленной базисной цены лекарственного средства). 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При отсутствии в сельской местности аптечных учреждений, имеющих право на реализацию наркотических, психотропных и сильнодействующих лекарственных препаратов, центры семейной медицины или центры общеврачебной практики, по согласованию с уполномоченным органом в области обязательного медицинского страхования, могут бесплатно обеспечивать лекарственными средствами и изделиями медицинского назначения больных онкологическими заболеваниями в терминальной стадии, параноидной шизофренией, аффективными расстройствами различного генеза, эпилепсией, бронхиальной астмой, за счет средств бюджета центра семейной медицины или центра общеврачебной практики.»;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- пункт 25 Раздела </w:t>
      </w:r>
      <w:r w:rsidRPr="0036149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61499">
        <w:rPr>
          <w:rFonts w:ascii="Times New Roman" w:hAnsi="Times New Roman" w:cs="Times New Roman"/>
          <w:sz w:val="28"/>
          <w:szCs w:val="28"/>
        </w:rPr>
        <w:t xml:space="preserve"> «Категории граждан, имеющих право на бесплатное получение медико-санитарной помощи на амбулаторном уровне и в стационарах по социальному статусу» изложить в следующей редакции: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lastRenderedPageBreak/>
        <w:t>«25. Военнослужащие срочной службы, в том числе проходящие военную службу по контракту (офицерский состав, прапорщики, составы солдат, сержантов и старшин).»;</w:t>
      </w:r>
    </w:p>
    <w:p w:rsidR="003C2406" w:rsidRPr="00361499" w:rsidRDefault="00080B72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- пункт 9 Раздела II «Категории граждан, имеющих право на бесплатное получение медико-санитарной помощи по клиническим показаниям основного заболевания на амбулаторном и стационарном уровнях»</w:t>
      </w:r>
      <w:r w:rsidR="003C2406" w:rsidRPr="00361499">
        <w:rPr>
          <w:rFonts w:ascii="Times New Roman" w:hAnsi="Times New Roman" w:cs="Times New Roman"/>
          <w:sz w:val="28"/>
          <w:szCs w:val="28"/>
        </w:rPr>
        <w:t xml:space="preserve"> Приложения 1 к Программе государственных гарантий по обеспечению граждан медико-санитарной помощью </w:t>
      </w:r>
      <w:r w:rsidRPr="00361499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3C2406" w:rsidRPr="00361499">
        <w:rPr>
          <w:rFonts w:ascii="Times New Roman" w:hAnsi="Times New Roman" w:cs="Times New Roman"/>
          <w:sz w:val="28"/>
          <w:szCs w:val="28"/>
        </w:rPr>
        <w:t>:</w:t>
      </w:r>
    </w:p>
    <w:p w:rsidR="00080B72" w:rsidRPr="00361499" w:rsidRDefault="003C2406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«9. </w:t>
      </w:r>
      <w:r w:rsidR="00080B72" w:rsidRPr="00361499">
        <w:rPr>
          <w:rFonts w:ascii="Times New Roman" w:hAnsi="Times New Roman" w:cs="Times New Roman"/>
          <w:sz w:val="28"/>
          <w:szCs w:val="28"/>
        </w:rPr>
        <w:t>Больные с психическими расстройствами (параноидная шизофрения, хронические бредовые расстройства, аффективные расстройства различного генеза)»;</w:t>
      </w:r>
    </w:p>
    <w:p w:rsidR="00697667" w:rsidRPr="00361499" w:rsidRDefault="00697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406" w:rsidRPr="00361499" w:rsidRDefault="00523B11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- </w:t>
      </w:r>
      <w:r w:rsidR="00D05680" w:rsidRPr="00361499">
        <w:rPr>
          <w:rFonts w:ascii="Times New Roman" w:hAnsi="Times New Roman" w:cs="Times New Roman"/>
          <w:sz w:val="28"/>
          <w:szCs w:val="28"/>
        </w:rPr>
        <w:t>дополнить</w:t>
      </w:r>
      <w:r w:rsidRPr="00361499">
        <w:rPr>
          <w:rFonts w:ascii="Times New Roman" w:hAnsi="Times New Roman" w:cs="Times New Roman"/>
          <w:sz w:val="28"/>
          <w:szCs w:val="28"/>
        </w:rPr>
        <w:t xml:space="preserve"> </w:t>
      </w:r>
      <w:r w:rsidR="007A01ED" w:rsidRPr="00361499">
        <w:rPr>
          <w:rFonts w:ascii="Times New Roman" w:hAnsi="Times New Roman" w:cs="Times New Roman"/>
          <w:sz w:val="28"/>
          <w:szCs w:val="28"/>
        </w:rPr>
        <w:t>Приложениями</w:t>
      </w:r>
      <w:r w:rsidRPr="00361499">
        <w:rPr>
          <w:rFonts w:ascii="Times New Roman" w:hAnsi="Times New Roman" w:cs="Times New Roman"/>
          <w:sz w:val="28"/>
          <w:szCs w:val="28"/>
        </w:rPr>
        <w:t xml:space="preserve"> 3 </w:t>
      </w:r>
      <w:r w:rsidR="003C2406" w:rsidRPr="00361499">
        <w:rPr>
          <w:rFonts w:ascii="Times New Roman" w:hAnsi="Times New Roman" w:cs="Times New Roman"/>
          <w:sz w:val="28"/>
          <w:szCs w:val="28"/>
        </w:rPr>
        <w:t>и 4 следующего содержания:</w:t>
      </w:r>
    </w:p>
    <w:p w:rsidR="0040587C" w:rsidRPr="00361499" w:rsidRDefault="0040587C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aa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693"/>
        <w:gridCol w:w="5387"/>
      </w:tblGrid>
      <w:tr w:rsidR="00610BA5" w:rsidRPr="00361499" w:rsidTr="00610BA5">
        <w:tc>
          <w:tcPr>
            <w:tcW w:w="1696" w:type="dxa"/>
          </w:tcPr>
          <w:p w:rsidR="00610BA5" w:rsidRPr="00361499" w:rsidRDefault="00610BA5" w:rsidP="007A098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10BA5" w:rsidRPr="00361499" w:rsidRDefault="00610BA5" w:rsidP="007A098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610BA5" w:rsidRPr="00361499" w:rsidRDefault="00610BA5" w:rsidP="007A0981">
            <w:pPr>
              <w:pStyle w:val="tkTekst"/>
              <w:spacing w:after="0" w:line="240" w:lineRule="auto"/>
              <w:ind w:left="31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1499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 3</w:t>
            </w:r>
          </w:p>
          <w:p w:rsidR="00610BA5" w:rsidRPr="00361499" w:rsidRDefault="00610BA5" w:rsidP="007A0981">
            <w:pPr>
              <w:pStyle w:val="tkTekst"/>
              <w:spacing w:after="0" w:line="240" w:lineRule="auto"/>
              <w:ind w:left="3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1499">
              <w:rPr>
                <w:rFonts w:ascii="Times New Roman" w:hAnsi="Times New Roman" w:cs="Times New Roman"/>
                <w:b/>
                <w:sz w:val="28"/>
                <w:szCs w:val="28"/>
              </w:rPr>
              <w:t>к Программе государственных гарантий по обеспечению граждан в Кыргызской Республике медико-санитарной помощью</w:t>
            </w:r>
          </w:p>
        </w:tc>
      </w:tr>
    </w:tbl>
    <w:p w:rsidR="00610BA5" w:rsidRPr="00361499" w:rsidRDefault="00610BA5" w:rsidP="007A098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0BA5" w:rsidRPr="00361499" w:rsidRDefault="00610BA5" w:rsidP="007A098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499">
        <w:rPr>
          <w:rFonts w:ascii="Times New Roman" w:hAnsi="Times New Roman" w:cs="Times New Roman"/>
          <w:b/>
          <w:sz w:val="28"/>
          <w:szCs w:val="28"/>
        </w:rPr>
        <w:t>Уровень сооплаты за медицинские услуги при стационарном лечении в организациях здравоохранения, предоставляющих специализированную онкологическую помощь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6"/>
        <w:gridCol w:w="2561"/>
        <w:gridCol w:w="2286"/>
        <w:gridCol w:w="2082"/>
      </w:tblGrid>
      <w:tr w:rsidR="00361499" w:rsidRPr="00361499" w:rsidTr="00004145">
        <w:tc>
          <w:tcPr>
            <w:tcW w:w="12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149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Профиль</w:t>
            </w:r>
          </w:p>
        </w:tc>
        <w:tc>
          <w:tcPr>
            <w:tcW w:w="1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149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Виды сооплаты</w:t>
            </w:r>
          </w:p>
        </w:tc>
        <w:tc>
          <w:tcPr>
            <w:tcW w:w="12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149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Размер сооплаты при лечении в полном стационаре (в сомах)</w:t>
            </w:r>
          </w:p>
        </w:tc>
        <w:tc>
          <w:tcPr>
            <w:tcW w:w="1114" w:type="pct"/>
            <w:vAlign w:val="center"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149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Размер сооплаты при лечении в дневном стационаре (в сомах)</w:t>
            </w:r>
          </w:p>
        </w:tc>
      </w:tr>
      <w:tr w:rsidR="00361499" w:rsidRPr="00361499" w:rsidTr="00004145">
        <w:tc>
          <w:tcPr>
            <w:tcW w:w="129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Терапевтический</w:t>
            </w:r>
          </w:p>
        </w:tc>
        <w:tc>
          <w:tcPr>
            <w:tcW w:w="1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Минимальный уровень</w:t>
            </w:r>
          </w:p>
        </w:tc>
        <w:tc>
          <w:tcPr>
            <w:tcW w:w="12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1093</w:t>
            </w:r>
          </w:p>
        </w:tc>
        <w:tc>
          <w:tcPr>
            <w:tcW w:w="1114" w:type="pct"/>
            <w:vAlign w:val="center"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546</w:t>
            </w:r>
          </w:p>
        </w:tc>
      </w:tr>
      <w:tr w:rsidR="00361499" w:rsidRPr="00361499" w:rsidTr="00004145">
        <w:tc>
          <w:tcPr>
            <w:tcW w:w="1292" w:type="pct"/>
            <w:vMerge/>
            <w:vAlign w:val="center"/>
            <w:hideMark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Средний уровень</w:t>
            </w:r>
          </w:p>
        </w:tc>
        <w:tc>
          <w:tcPr>
            <w:tcW w:w="12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4198</w:t>
            </w:r>
          </w:p>
        </w:tc>
        <w:tc>
          <w:tcPr>
            <w:tcW w:w="1114" w:type="pct"/>
            <w:vAlign w:val="center"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2 099</w:t>
            </w:r>
          </w:p>
        </w:tc>
      </w:tr>
      <w:tr w:rsidR="00361499" w:rsidRPr="00361499" w:rsidTr="00004145">
        <w:tc>
          <w:tcPr>
            <w:tcW w:w="1292" w:type="pct"/>
            <w:vMerge/>
            <w:vAlign w:val="center"/>
            <w:hideMark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Максимальный уровень</w:t>
            </w:r>
          </w:p>
        </w:tc>
        <w:tc>
          <w:tcPr>
            <w:tcW w:w="12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6613</w:t>
            </w:r>
          </w:p>
        </w:tc>
        <w:tc>
          <w:tcPr>
            <w:tcW w:w="1114" w:type="pct"/>
            <w:vAlign w:val="center"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3 306</w:t>
            </w:r>
          </w:p>
        </w:tc>
      </w:tr>
      <w:tr w:rsidR="00361499" w:rsidRPr="00361499" w:rsidTr="00004145">
        <w:tc>
          <w:tcPr>
            <w:tcW w:w="129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Хирургический</w:t>
            </w:r>
            <w:bookmarkStart w:id="0" w:name="_GoBack"/>
            <w:bookmarkEnd w:id="0"/>
          </w:p>
        </w:tc>
        <w:tc>
          <w:tcPr>
            <w:tcW w:w="1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Минимальный уровень</w:t>
            </w:r>
          </w:p>
        </w:tc>
        <w:tc>
          <w:tcPr>
            <w:tcW w:w="12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3188</w:t>
            </w:r>
          </w:p>
        </w:tc>
        <w:tc>
          <w:tcPr>
            <w:tcW w:w="1114" w:type="pct"/>
            <w:vAlign w:val="center"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1 596</w:t>
            </w:r>
          </w:p>
        </w:tc>
      </w:tr>
      <w:tr w:rsidR="00361499" w:rsidRPr="00361499" w:rsidTr="00004145">
        <w:tc>
          <w:tcPr>
            <w:tcW w:w="1292" w:type="pct"/>
            <w:vMerge/>
            <w:vAlign w:val="center"/>
            <w:hideMark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Средний уровень</w:t>
            </w:r>
          </w:p>
        </w:tc>
        <w:tc>
          <w:tcPr>
            <w:tcW w:w="12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12220</w:t>
            </w:r>
          </w:p>
        </w:tc>
        <w:tc>
          <w:tcPr>
            <w:tcW w:w="1114" w:type="pct"/>
            <w:vAlign w:val="center"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3055</w:t>
            </w:r>
          </w:p>
        </w:tc>
      </w:tr>
      <w:tr w:rsidR="00361499" w:rsidRPr="00361499" w:rsidTr="00004145">
        <w:tc>
          <w:tcPr>
            <w:tcW w:w="1292" w:type="pct"/>
            <w:vMerge/>
            <w:vAlign w:val="center"/>
            <w:hideMark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7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Максимальный уровень</w:t>
            </w:r>
          </w:p>
        </w:tc>
        <w:tc>
          <w:tcPr>
            <w:tcW w:w="12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14293</w:t>
            </w:r>
          </w:p>
        </w:tc>
        <w:tc>
          <w:tcPr>
            <w:tcW w:w="1114" w:type="pct"/>
            <w:vAlign w:val="center"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4810</w:t>
            </w:r>
          </w:p>
        </w:tc>
      </w:tr>
    </w:tbl>
    <w:p w:rsidR="00523B11" w:rsidRPr="00361499" w:rsidRDefault="00523B11" w:rsidP="007A0981">
      <w:pPr>
        <w:pStyle w:val="a3"/>
        <w:ind w:left="6372" w:firstLine="708"/>
        <w:rPr>
          <w:b/>
          <w:sz w:val="20"/>
          <w:szCs w:val="20"/>
          <w:u w:val="single"/>
        </w:rPr>
      </w:pPr>
    </w:p>
    <w:tbl>
      <w:tblPr>
        <w:tblStyle w:val="aa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693"/>
        <w:gridCol w:w="5387"/>
      </w:tblGrid>
      <w:tr w:rsidR="00610BA5" w:rsidRPr="00361499" w:rsidTr="00F0313C">
        <w:tc>
          <w:tcPr>
            <w:tcW w:w="1696" w:type="dxa"/>
          </w:tcPr>
          <w:p w:rsidR="00610BA5" w:rsidRPr="00361499" w:rsidRDefault="00610BA5" w:rsidP="007A098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10BA5" w:rsidRPr="00361499" w:rsidRDefault="00610BA5" w:rsidP="007A098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610BA5" w:rsidRPr="00361499" w:rsidRDefault="00610BA5" w:rsidP="007A0981">
            <w:pPr>
              <w:pStyle w:val="tkTekst"/>
              <w:spacing w:after="0" w:line="240" w:lineRule="auto"/>
              <w:ind w:left="31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1499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 4</w:t>
            </w:r>
          </w:p>
          <w:p w:rsidR="00610BA5" w:rsidRPr="00361499" w:rsidRDefault="00610BA5" w:rsidP="007A0981">
            <w:pPr>
              <w:pStyle w:val="tkTekst"/>
              <w:spacing w:after="0" w:line="240" w:lineRule="auto"/>
              <w:ind w:left="3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14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 Программе государственных гарантий по обеспечению граждан в </w:t>
            </w:r>
            <w:r w:rsidRPr="0036149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Кыргызской Республике медико-санитарной помощью</w:t>
            </w:r>
          </w:p>
        </w:tc>
      </w:tr>
    </w:tbl>
    <w:p w:rsidR="00610BA5" w:rsidRPr="00361499" w:rsidRDefault="00610BA5" w:rsidP="007A0981">
      <w:pPr>
        <w:pStyle w:val="tkTekst"/>
        <w:spacing w:after="0" w:line="240" w:lineRule="auto"/>
        <w:ind w:left="2124"/>
        <w:jc w:val="center"/>
        <w:rPr>
          <w:rFonts w:ascii="Times New Roman" w:hAnsi="Times New Roman" w:cs="Times New Roman"/>
          <w:sz w:val="28"/>
          <w:szCs w:val="28"/>
        </w:rPr>
      </w:pPr>
    </w:p>
    <w:p w:rsidR="00610BA5" w:rsidRPr="00361499" w:rsidRDefault="00610BA5" w:rsidP="007A098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499">
        <w:rPr>
          <w:rFonts w:ascii="Times New Roman" w:hAnsi="Times New Roman" w:cs="Times New Roman"/>
          <w:b/>
          <w:sz w:val="28"/>
          <w:szCs w:val="28"/>
        </w:rPr>
        <w:t>Уровень сооплаты за медицинские услуги при стационарном лечении в организациях здравоохранения, предоставляющих специализированную гематологическую помощь</w:t>
      </w:r>
    </w:p>
    <w:tbl>
      <w:tblPr>
        <w:tblW w:w="494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8"/>
        <w:gridCol w:w="4292"/>
      </w:tblGrid>
      <w:tr w:rsidR="00361499" w:rsidRPr="00361499" w:rsidTr="00004145">
        <w:tc>
          <w:tcPr>
            <w:tcW w:w="26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149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Виды сооплаты</w:t>
            </w:r>
          </w:p>
        </w:tc>
        <w:tc>
          <w:tcPr>
            <w:tcW w:w="232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149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Размер сооплаты при лечении в полном стационаре (в сомах)</w:t>
            </w:r>
          </w:p>
        </w:tc>
      </w:tr>
      <w:tr w:rsidR="00361499" w:rsidRPr="00361499" w:rsidTr="00004145">
        <w:tc>
          <w:tcPr>
            <w:tcW w:w="26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A5" w:rsidRPr="00361499" w:rsidRDefault="00610BA5" w:rsidP="007A098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Минимальный уровень</w:t>
            </w:r>
          </w:p>
        </w:tc>
        <w:tc>
          <w:tcPr>
            <w:tcW w:w="232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330</w:t>
            </w:r>
          </w:p>
        </w:tc>
      </w:tr>
      <w:tr w:rsidR="00361499" w:rsidRPr="00361499" w:rsidTr="00004145">
        <w:tc>
          <w:tcPr>
            <w:tcW w:w="26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A5" w:rsidRPr="00361499" w:rsidRDefault="00610BA5" w:rsidP="007A098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Средний уровень</w:t>
            </w:r>
          </w:p>
        </w:tc>
        <w:tc>
          <w:tcPr>
            <w:tcW w:w="232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1190</w:t>
            </w:r>
          </w:p>
        </w:tc>
      </w:tr>
      <w:tr w:rsidR="00361499" w:rsidRPr="00361499" w:rsidTr="00004145">
        <w:tc>
          <w:tcPr>
            <w:tcW w:w="26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A5" w:rsidRPr="00361499" w:rsidRDefault="00610BA5" w:rsidP="007A098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Максимальный уровень</w:t>
            </w:r>
          </w:p>
        </w:tc>
        <w:tc>
          <w:tcPr>
            <w:tcW w:w="232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0BA5" w:rsidRPr="00361499" w:rsidRDefault="00610BA5" w:rsidP="007A09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4780</w:t>
            </w:r>
          </w:p>
        </w:tc>
      </w:tr>
    </w:tbl>
    <w:p w:rsidR="00CC2886" w:rsidRPr="00361499" w:rsidRDefault="0040587C" w:rsidP="007A0981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».</w:t>
      </w:r>
    </w:p>
    <w:p w:rsidR="007A6556" w:rsidRPr="00361499" w:rsidRDefault="007A6556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- </w:t>
      </w:r>
      <w:r w:rsidR="00444FFA" w:rsidRPr="00361499">
        <w:rPr>
          <w:rFonts w:ascii="Times New Roman" w:hAnsi="Times New Roman" w:cs="Times New Roman"/>
          <w:sz w:val="28"/>
          <w:szCs w:val="28"/>
        </w:rPr>
        <w:t xml:space="preserve">таблицу «Нормы отпуска лекарственных средств при отдельных заболеваниях» </w:t>
      </w:r>
      <w:r w:rsidRPr="00361499">
        <w:rPr>
          <w:rFonts w:ascii="Times New Roman" w:hAnsi="Times New Roman" w:cs="Times New Roman"/>
          <w:sz w:val="28"/>
          <w:szCs w:val="28"/>
        </w:rPr>
        <w:t>Приложени</w:t>
      </w:r>
      <w:r w:rsidR="00444FFA" w:rsidRPr="00361499">
        <w:rPr>
          <w:rFonts w:ascii="Times New Roman" w:hAnsi="Times New Roman" w:cs="Times New Roman"/>
          <w:sz w:val="28"/>
          <w:szCs w:val="28"/>
        </w:rPr>
        <w:t>я</w:t>
      </w:r>
      <w:r w:rsidRPr="00361499">
        <w:rPr>
          <w:rFonts w:ascii="Times New Roman" w:hAnsi="Times New Roman" w:cs="Times New Roman"/>
          <w:sz w:val="28"/>
          <w:szCs w:val="28"/>
        </w:rPr>
        <w:t xml:space="preserve"> </w:t>
      </w:r>
      <w:r w:rsidR="006378CA" w:rsidRPr="00361499">
        <w:rPr>
          <w:rFonts w:ascii="Times New Roman" w:hAnsi="Times New Roman" w:cs="Times New Roman"/>
          <w:sz w:val="28"/>
          <w:szCs w:val="28"/>
        </w:rPr>
        <w:t>3</w:t>
      </w:r>
      <w:r w:rsidRPr="00361499">
        <w:rPr>
          <w:rFonts w:ascii="Times New Roman" w:hAnsi="Times New Roman" w:cs="Times New Roman"/>
          <w:sz w:val="28"/>
          <w:szCs w:val="28"/>
        </w:rPr>
        <w:t xml:space="preserve"> к Программе государственных гарантий по обеспечению граждан медико-санитарной помощью дополнить пунктом следующего содержания:</w:t>
      </w:r>
    </w:p>
    <w:p w:rsidR="007A6556" w:rsidRPr="00361499" w:rsidRDefault="007A6556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3540"/>
        <w:gridCol w:w="3385"/>
        <w:gridCol w:w="1990"/>
      </w:tblGrid>
      <w:tr w:rsidR="00361499" w:rsidRPr="00361499" w:rsidTr="00004145">
        <w:tc>
          <w:tcPr>
            <w:tcW w:w="23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556" w:rsidRPr="00361499" w:rsidRDefault="007A6556" w:rsidP="007A098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556" w:rsidRPr="00361499" w:rsidRDefault="007A6556" w:rsidP="007A098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</w:rPr>
              <w:t>Гипертоническая болезнь</w:t>
            </w:r>
          </w:p>
        </w:tc>
        <w:tc>
          <w:tcPr>
            <w:tcW w:w="18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556" w:rsidRPr="00361499" w:rsidRDefault="007A6556" w:rsidP="007A098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1499">
              <w:rPr>
                <w:rFonts w:ascii="Times New Roman" w:hAnsi="Times New Roman" w:cs="Times New Roman"/>
                <w:sz w:val="28"/>
                <w:szCs w:val="28"/>
              </w:rPr>
              <w:t>Бисопролол</w:t>
            </w:r>
            <w:proofErr w:type="spellEnd"/>
            <w:r w:rsidRPr="00361499">
              <w:rPr>
                <w:rFonts w:ascii="Times New Roman" w:hAnsi="Times New Roman" w:cs="Times New Roman"/>
                <w:sz w:val="28"/>
                <w:szCs w:val="28"/>
              </w:rPr>
              <w:t>, таблетки</w:t>
            </w:r>
          </w:p>
        </w:tc>
        <w:tc>
          <w:tcPr>
            <w:tcW w:w="10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556" w:rsidRPr="00361499" w:rsidRDefault="007A6556" w:rsidP="007A098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</w:rPr>
              <w:t>3600</w:t>
            </w:r>
            <w:r w:rsidR="006378CA" w:rsidRPr="003614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1499">
              <w:rPr>
                <w:rFonts w:ascii="Times New Roman" w:hAnsi="Times New Roman" w:cs="Times New Roman"/>
                <w:sz w:val="28"/>
                <w:szCs w:val="28"/>
              </w:rPr>
              <w:t>мг</w:t>
            </w:r>
          </w:p>
        </w:tc>
      </w:tr>
    </w:tbl>
    <w:p w:rsidR="0040587C" w:rsidRPr="00361499" w:rsidRDefault="007A6556" w:rsidP="007A0981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»</w:t>
      </w:r>
      <w:r w:rsidR="0041027C" w:rsidRPr="00361499">
        <w:rPr>
          <w:rFonts w:ascii="Times New Roman" w:hAnsi="Times New Roman" w:cs="Times New Roman"/>
          <w:sz w:val="28"/>
          <w:szCs w:val="28"/>
        </w:rPr>
        <w:t>.</w:t>
      </w:r>
    </w:p>
    <w:p w:rsidR="00D74112" w:rsidRPr="00361499" w:rsidRDefault="008B5667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2. </w:t>
      </w:r>
      <w:r w:rsidR="00C07E5A" w:rsidRPr="00361499">
        <w:rPr>
          <w:rFonts w:ascii="Times New Roman" w:hAnsi="Times New Roman" w:cs="Times New Roman"/>
          <w:sz w:val="28"/>
          <w:szCs w:val="28"/>
        </w:rPr>
        <w:t>Пункт</w:t>
      </w:r>
      <w:r w:rsidR="005A2BCB" w:rsidRPr="00361499">
        <w:rPr>
          <w:rFonts w:ascii="Times New Roman" w:hAnsi="Times New Roman" w:cs="Times New Roman"/>
          <w:sz w:val="28"/>
          <w:szCs w:val="28"/>
        </w:rPr>
        <w:t>ы</w:t>
      </w:r>
      <w:r w:rsidR="00C07E5A" w:rsidRPr="00361499">
        <w:rPr>
          <w:rFonts w:ascii="Times New Roman" w:hAnsi="Times New Roman" w:cs="Times New Roman"/>
          <w:sz w:val="28"/>
          <w:szCs w:val="28"/>
        </w:rPr>
        <w:t xml:space="preserve"> </w:t>
      </w:r>
      <w:r w:rsidR="00704134" w:rsidRPr="00361499">
        <w:rPr>
          <w:rFonts w:ascii="Times New Roman" w:hAnsi="Times New Roman" w:cs="Times New Roman"/>
          <w:sz w:val="28"/>
          <w:szCs w:val="28"/>
        </w:rPr>
        <w:t>25, 26,</w:t>
      </w:r>
      <w:r w:rsidR="00704134"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4134" w:rsidRPr="00361499">
        <w:rPr>
          <w:rFonts w:ascii="Times New Roman" w:hAnsi="Times New Roman" w:cs="Times New Roman"/>
          <w:sz w:val="28"/>
          <w:szCs w:val="28"/>
        </w:rPr>
        <w:t>27,</w:t>
      </w:r>
      <w:r w:rsidR="00704134"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4134" w:rsidRPr="00361499">
        <w:rPr>
          <w:rFonts w:ascii="Times New Roman" w:hAnsi="Times New Roman" w:cs="Times New Roman"/>
          <w:sz w:val="28"/>
          <w:szCs w:val="28"/>
        </w:rPr>
        <w:t>28,</w:t>
      </w:r>
      <w:r w:rsidR="00704134"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4134" w:rsidRPr="00361499">
        <w:rPr>
          <w:rFonts w:ascii="Times New Roman" w:hAnsi="Times New Roman" w:cs="Times New Roman"/>
          <w:sz w:val="28"/>
          <w:szCs w:val="28"/>
        </w:rPr>
        <w:t>29,</w:t>
      </w:r>
      <w:r w:rsidR="00704134"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4134" w:rsidRPr="00361499">
        <w:rPr>
          <w:rFonts w:ascii="Times New Roman" w:hAnsi="Times New Roman" w:cs="Times New Roman"/>
          <w:sz w:val="28"/>
          <w:szCs w:val="28"/>
        </w:rPr>
        <w:t>30,</w:t>
      </w:r>
      <w:r w:rsidR="00704134"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4134" w:rsidRPr="00361499">
        <w:rPr>
          <w:rFonts w:ascii="Times New Roman" w:hAnsi="Times New Roman" w:cs="Times New Roman"/>
          <w:sz w:val="28"/>
          <w:szCs w:val="28"/>
        </w:rPr>
        <w:t>31,</w:t>
      </w:r>
      <w:r w:rsidR="00704134"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4134" w:rsidRPr="00361499">
        <w:rPr>
          <w:rFonts w:ascii="Times New Roman" w:hAnsi="Times New Roman" w:cs="Times New Roman"/>
          <w:sz w:val="28"/>
          <w:szCs w:val="28"/>
        </w:rPr>
        <w:t>32,</w:t>
      </w:r>
      <w:r w:rsidR="00704134"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4134" w:rsidRPr="00361499">
        <w:rPr>
          <w:rFonts w:ascii="Times New Roman" w:hAnsi="Times New Roman" w:cs="Times New Roman"/>
          <w:sz w:val="28"/>
          <w:szCs w:val="28"/>
        </w:rPr>
        <w:t>33,</w:t>
      </w:r>
      <w:r w:rsidR="00704134"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4134" w:rsidRPr="00361499">
        <w:rPr>
          <w:rFonts w:ascii="Times New Roman" w:hAnsi="Times New Roman" w:cs="Times New Roman"/>
          <w:sz w:val="28"/>
          <w:szCs w:val="28"/>
        </w:rPr>
        <w:t>34,</w:t>
      </w:r>
      <w:r w:rsidR="00704134"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4134" w:rsidRPr="00361499">
        <w:rPr>
          <w:rFonts w:ascii="Times New Roman" w:hAnsi="Times New Roman" w:cs="Times New Roman"/>
          <w:sz w:val="28"/>
          <w:szCs w:val="28"/>
        </w:rPr>
        <w:t>35,</w:t>
      </w:r>
      <w:r w:rsidR="00704134"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4134" w:rsidRPr="00361499">
        <w:rPr>
          <w:rFonts w:ascii="Times New Roman" w:hAnsi="Times New Roman" w:cs="Times New Roman"/>
          <w:sz w:val="28"/>
          <w:szCs w:val="28"/>
        </w:rPr>
        <w:t>36,</w:t>
      </w:r>
      <w:r w:rsidR="00704134"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4134" w:rsidRPr="00361499">
        <w:rPr>
          <w:rFonts w:ascii="Times New Roman" w:hAnsi="Times New Roman" w:cs="Times New Roman"/>
          <w:sz w:val="28"/>
          <w:szCs w:val="28"/>
        </w:rPr>
        <w:t>37,</w:t>
      </w:r>
      <w:r w:rsidR="00704134"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4134" w:rsidRPr="00361499">
        <w:rPr>
          <w:rFonts w:ascii="Times New Roman" w:hAnsi="Times New Roman" w:cs="Times New Roman"/>
          <w:sz w:val="28"/>
          <w:szCs w:val="28"/>
        </w:rPr>
        <w:t>38,</w:t>
      </w:r>
      <w:r w:rsidR="00704134"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4134" w:rsidRPr="00361499">
        <w:rPr>
          <w:rFonts w:ascii="Times New Roman" w:hAnsi="Times New Roman" w:cs="Times New Roman"/>
          <w:sz w:val="28"/>
          <w:szCs w:val="28"/>
        </w:rPr>
        <w:t>39,</w:t>
      </w:r>
      <w:r w:rsidR="00704134"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4134" w:rsidRPr="00361499">
        <w:rPr>
          <w:rFonts w:ascii="Times New Roman" w:hAnsi="Times New Roman" w:cs="Times New Roman"/>
          <w:sz w:val="28"/>
          <w:szCs w:val="28"/>
        </w:rPr>
        <w:t>40,</w:t>
      </w:r>
      <w:r w:rsidR="00704134"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4134" w:rsidRPr="00361499">
        <w:rPr>
          <w:rFonts w:ascii="Times New Roman" w:hAnsi="Times New Roman" w:cs="Times New Roman"/>
          <w:sz w:val="28"/>
          <w:szCs w:val="28"/>
        </w:rPr>
        <w:t>41,</w:t>
      </w:r>
      <w:r w:rsidR="00704134"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4134" w:rsidRPr="00361499">
        <w:rPr>
          <w:rFonts w:ascii="Times New Roman" w:hAnsi="Times New Roman" w:cs="Times New Roman"/>
          <w:sz w:val="28"/>
          <w:szCs w:val="28"/>
        </w:rPr>
        <w:t>42,</w:t>
      </w:r>
      <w:r w:rsidR="00704134"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4134" w:rsidRPr="00361499">
        <w:rPr>
          <w:rFonts w:ascii="Times New Roman" w:hAnsi="Times New Roman" w:cs="Times New Roman"/>
          <w:sz w:val="28"/>
          <w:szCs w:val="28"/>
        </w:rPr>
        <w:t>43,</w:t>
      </w:r>
      <w:r w:rsidR="00704134"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4134" w:rsidRPr="00361499">
        <w:rPr>
          <w:rFonts w:ascii="Times New Roman" w:hAnsi="Times New Roman" w:cs="Times New Roman"/>
          <w:sz w:val="28"/>
          <w:szCs w:val="28"/>
        </w:rPr>
        <w:t>44,</w:t>
      </w:r>
      <w:r w:rsidR="00704134"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4134" w:rsidRPr="00361499">
        <w:rPr>
          <w:rFonts w:ascii="Times New Roman" w:hAnsi="Times New Roman" w:cs="Times New Roman"/>
          <w:sz w:val="28"/>
          <w:szCs w:val="28"/>
        </w:rPr>
        <w:t xml:space="preserve">45 и </w:t>
      </w:r>
      <w:r w:rsidR="00EB24D8" w:rsidRPr="00361499">
        <w:rPr>
          <w:rFonts w:ascii="Times New Roman" w:hAnsi="Times New Roman" w:cs="Times New Roman"/>
          <w:sz w:val="28"/>
          <w:szCs w:val="28"/>
        </w:rPr>
        <w:t xml:space="preserve">46 </w:t>
      </w:r>
      <w:r w:rsidR="00C07E5A" w:rsidRPr="00361499">
        <w:rPr>
          <w:rFonts w:ascii="Times New Roman" w:hAnsi="Times New Roman" w:cs="Times New Roman"/>
          <w:sz w:val="28"/>
          <w:szCs w:val="28"/>
        </w:rPr>
        <w:t>считать пункт</w:t>
      </w:r>
      <w:r w:rsidR="00371505" w:rsidRPr="00361499">
        <w:rPr>
          <w:rFonts w:ascii="Times New Roman" w:hAnsi="Times New Roman" w:cs="Times New Roman"/>
          <w:sz w:val="28"/>
          <w:szCs w:val="28"/>
        </w:rPr>
        <w:t>ами</w:t>
      </w:r>
      <w:r w:rsidR="00C07E5A" w:rsidRPr="00361499">
        <w:rPr>
          <w:rFonts w:ascii="Times New Roman" w:hAnsi="Times New Roman" w:cs="Times New Roman"/>
          <w:sz w:val="28"/>
          <w:szCs w:val="28"/>
        </w:rPr>
        <w:t xml:space="preserve"> </w:t>
      </w:r>
      <w:r w:rsidR="00704134" w:rsidRPr="00361499">
        <w:rPr>
          <w:rFonts w:ascii="Times New Roman" w:hAnsi="Times New Roman" w:cs="Times New Roman"/>
          <w:sz w:val="28"/>
          <w:szCs w:val="28"/>
        </w:rPr>
        <w:t>37,</w:t>
      </w:r>
      <w:r w:rsidR="00704134"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4134" w:rsidRPr="00361499">
        <w:rPr>
          <w:rFonts w:ascii="Times New Roman" w:hAnsi="Times New Roman" w:cs="Times New Roman"/>
          <w:sz w:val="28"/>
          <w:szCs w:val="28"/>
        </w:rPr>
        <w:t>38,</w:t>
      </w:r>
      <w:r w:rsidR="00704134"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4134" w:rsidRPr="00361499">
        <w:rPr>
          <w:rFonts w:ascii="Times New Roman" w:hAnsi="Times New Roman" w:cs="Times New Roman"/>
          <w:sz w:val="28"/>
          <w:szCs w:val="28"/>
        </w:rPr>
        <w:t xml:space="preserve">39, 40, 41, 42, 43, 44, 45, 46, 47, 48, 49, 50, 51, 52, 53, 54, 55, 56, 57 и </w:t>
      </w:r>
      <w:r w:rsidR="00EB24D8" w:rsidRPr="00361499">
        <w:rPr>
          <w:rFonts w:ascii="Times New Roman" w:hAnsi="Times New Roman" w:cs="Times New Roman"/>
          <w:sz w:val="28"/>
          <w:szCs w:val="28"/>
        </w:rPr>
        <w:t xml:space="preserve">58 </w:t>
      </w:r>
      <w:r w:rsidR="00183C39">
        <w:rPr>
          <w:rFonts w:ascii="Times New Roman" w:hAnsi="Times New Roman" w:cs="Times New Roman"/>
          <w:sz w:val="28"/>
          <w:szCs w:val="28"/>
        </w:rPr>
        <w:t xml:space="preserve">соответственно, </w:t>
      </w:r>
      <w:r w:rsidR="00EB24D8" w:rsidRPr="00361499">
        <w:rPr>
          <w:rFonts w:ascii="Times New Roman" w:hAnsi="Times New Roman" w:cs="Times New Roman"/>
          <w:sz w:val="28"/>
          <w:szCs w:val="28"/>
        </w:rPr>
        <w:t>п</w:t>
      </w:r>
      <w:r w:rsidR="00D74112" w:rsidRPr="00361499">
        <w:rPr>
          <w:rFonts w:ascii="Times New Roman" w:hAnsi="Times New Roman" w:cs="Times New Roman"/>
          <w:sz w:val="28"/>
          <w:szCs w:val="28"/>
        </w:rPr>
        <w:t>араграфы 5</w:t>
      </w:r>
      <w:r w:rsidR="00EB24D8" w:rsidRPr="00361499">
        <w:rPr>
          <w:rFonts w:ascii="Times New Roman" w:hAnsi="Times New Roman" w:cs="Times New Roman"/>
          <w:sz w:val="28"/>
          <w:szCs w:val="28"/>
        </w:rPr>
        <w:t xml:space="preserve">-9 </w:t>
      </w:r>
      <w:r w:rsidR="00D74112" w:rsidRPr="00361499">
        <w:rPr>
          <w:rFonts w:ascii="Times New Roman" w:hAnsi="Times New Roman" w:cs="Times New Roman"/>
          <w:sz w:val="28"/>
          <w:szCs w:val="28"/>
        </w:rPr>
        <w:t xml:space="preserve">считать </w:t>
      </w:r>
      <w:r w:rsidR="00806DE2" w:rsidRPr="00361499">
        <w:rPr>
          <w:rFonts w:ascii="Times New Roman" w:hAnsi="Times New Roman" w:cs="Times New Roman"/>
          <w:sz w:val="28"/>
          <w:szCs w:val="28"/>
        </w:rPr>
        <w:t xml:space="preserve">параграфами </w:t>
      </w:r>
      <w:r w:rsidR="00EB24D8" w:rsidRPr="00361499">
        <w:rPr>
          <w:rFonts w:ascii="Times New Roman" w:hAnsi="Times New Roman" w:cs="Times New Roman"/>
          <w:sz w:val="28"/>
          <w:szCs w:val="28"/>
        </w:rPr>
        <w:t>7-11 соответственно</w:t>
      </w:r>
      <w:r w:rsidR="00183C39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806DE2" w:rsidRPr="00361499">
        <w:rPr>
          <w:rFonts w:ascii="Times New Roman" w:hAnsi="Times New Roman" w:cs="Times New Roman"/>
          <w:sz w:val="28"/>
          <w:szCs w:val="28"/>
        </w:rPr>
        <w:t>Приложение 3 к Программе государственных гарантий по обеспечению граждан медико-санитарной помощью считать Приложением 5.</w:t>
      </w:r>
    </w:p>
    <w:p w:rsidR="008B5667" w:rsidRPr="00361499" w:rsidRDefault="006E0AF4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3. </w:t>
      </w:r>
      <w:r w:rsidR="00A03E5D" w:rsidRPr="00361499">
        <w:rPr>
          <w:rFonts w:ascii="Times New Roman" w:hAnsi="Times New Roman" w:cs="Times New Roman"/>
          <w:sz w:val="28"/>
          <w:szCs w:val="28"/>
        </w:rPr>
        <w:t>Министерству здравоохранения Кыргызской Республики разработать и утвердить порядок предоставления химиопрепаратов для больных онкогематологическими заболеваниями на льготной основе.</w:t>
      </w:r>
    </w:p>
    <w:p w:rsidR="0032311B" w:rsidRPr="00361499" w:rsidRDefault="006E0AF4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4</w:t>
      </w:r>
      <w:r w:rsidR="008B5667" w:rsidRPr="00361499">
        <w:rPr>
          <w:rFonts w:ascii="Times New Roman" w:hAnsi="Times New Roman" w:cs="Times New Roman"/>
          <w:sz w:val="28"/>
          <w:szCs w:val="28"/>
        </w:rPr>
        <w:t xml:space="preserve">. </w:t>
      </w:r>
      <w:r w:rsidR="00A03E5D" w:rsidRPr="00361499">
        <w:rPr>
          <w:rFonts w:ascii="Times New Roman" w:hAnsi="Times New Roman" w:cs="Times New Roman"/>
          <w:sz w:val="28"/>
          <w:szCs w:val="28"/>
        </w:rPr>
        <w:t>Министерству здравоохранения Кыргызской Республики и Фонду обязательного медицинского страхованию при Правительстве Кыргызской Республики</w:t>
      </w:r>
      <w:r w:rsidR="00A03E5D" w:rsidRPr="003614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03E5D" w:rsidRPr="00361499">
        <w:rPr>
          <w:rFonts w:ascii="Times New Roman" w:hAnsi="Times New Roman" w:cs="Times New Roman"/>
          <w:sz w:val="28"/>
          <w:szCs w:val="28"/>
        </w:rPr>
        <w:t>принять необходимые меры, вытекающие из настоящего постановления.</w:t>
      </w:r>
    </w:p>
    <w:p w:rsidR="00CC2886" w:rsidRPr="00361499" w:rsidRDefault="006E0AF4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5</w:t>
      </w:r>
      <w:r w:rsidR="0040587C" w:rsidRPr="00361499">
        <w:rPr>
          <w:rFonts w:ascii="Times New Roman" w:hAnsi="Times New Roman" w:cs="Times New Roman"/>
          <w:sz w:val="28"/>
          <w:szCs w:val="28"/>
        </w:rPr>
        <w:t xml:space="preserve">. </w:t>
      </w:r>
      <w:r w:rsidR="00CC2886" w:rsidRPr="0036149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десяти дней со дня официального опубликования.</w:t>
      </w:r>
    </w:p>
    <w:p w:rsidR="00CC2886" w:rsidRPr="00361499" w:rsidRDefault="00CC2886" w:rsidP="007A0981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0587C" w:rsidRPr="00361499" w:rsidRDefault="0040587C" w:rsidP="007A0981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0587C" w:rsidRPr="00361499" w:rsidRDefault="0040587C" w:rsidP="007A0981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61499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CC2886" w:rsidRPr="00361499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</w:p>
    <w:p w:rsidR="00CC2886" w:rsidRPr="00361499" w:rsidRDefault="00CC2886" w:rsidP="007A0981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61499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Pr="00361499">
        <w:rPr>
          <w:rFonts w:ascii="Times New Roman" w:hAnsi="Times New Roman" w:cs="Times New Roman"/>
          <w:b/>
          <w:sz w:val="28"/>
          <w:szCs w:val="28"/>
        </w:rPr>
        <w:tab/>
      </w:r>
      <w:r w:rsidRPr="00361499">
        <w:rPr>
          <w:rFonts w:ascii="Times New Roman" w:hAnsi="Times New Roman" w:cs="Times New Roman"/>
          <w:b/>
          <w:sz w:val="28"/>
          <w:szCs w:val="28"/>
        </w:rPr>
        <w:tab/>
      </w:r>
      <w:r w:rsidRPr="00361499">
        <w:rPr>
          <w:rFonts w:ascii="Times New Roman" w:hAnsi="Times New Roman" w:cs="Times New Roman"/>
          <w:b/>
          <w:sz w:val="28"/>
          <w:szCs w:val="28"/>
        </w:rPr>
        <w:tab/>
      </w:r>
      <w:r w:rsidR="0040587C" w:rsidRPr="00361499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proofErr w:type="spellStart"/>
      <w:r w:rsidRPr="00361499">
        <w:rPr>
          <w:rFonts w:ascii="Times New Roman" w:hAnsi="Times New Roman" w:cs="Times New Roman"/>
          <w:b/>
          <w:sz w:val="28"/>
          <w:szCs w:val="28"/>
        </w:rPr>
        <w:t>М.</w:t>
      </w:r>
      <w:r w:rsidR="0040587C" w:rsidRPr="00361499">
        <w:rPr>
          <w:rFonts w:ascii="Times New Roman" w:hAnsi="Times New Roman" w:cs="Times New Roman"/>
          <w:b/>
          <w:sz w:val="28"/>
          <w:szCs w:val="28"/>
        </w:rPr>
        <w:t>Д.</w:t>
      </w:r>
      <w:r w:rsidRPr="00361499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sectPr w:rsidR="00CC2886" w:rsidRPr="00361499" w:rsidSect="0052577E">
      <w:footerReference w:type="default" r:id="rId13"/>
      <w:pgSz w:w="11906" w:h="16838"/>
      <w:pgMar w:top="993" w:right="850" w:bottom="1560" w:left="1701" w:header="708" w:footer="5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5AB" w:rsidRDefault="00D115AB">
      <w:r>
        <w:separator/>
      </w:r>
    </w:p>
  </w:endnote>
  <w:endnote w:type="continuationSeparator" w:id="0">
    <w:p w:rsidR="00D115AB" w:rsidRDefault="00D11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87C" w:rsidRDefault="0040587C" w:rsidP="00004145">
    <w:pPr>
      <w:pStyle w:val="a5"/>
      <w:ind w:firstLine="567"/>
      <w:rPr>
        <w:rFonts w:ascii="Times New Roman" w:hAnsi="Times New Roman" w:cs="Times New Roman"/>
        <w:sz w:val="18"/>
        <w:szCs w:val="18"/>
      </w:rPr>
    </w:pPr>
    <w:r w:rsidRPr="0040587C">
      <w:rPr>
        <w:rFonts w:ascii="Times New Roman" w:hAnsi="Times New Roman" w:cs="Times New Roman"/>
        <w:sz w:val="18"/>
        <w:szCs w:val="18"/>
      </w:rPr>
      <w:t>Министр здравоохранения Кыргызской Республики __________ К.С.</w:t>
    </w:r>
    <w:r>
      <w:rPr>
        <w:rFonts w:ascii="Times New Roman" w:hAnsi="Times New Roman" w:cs="Times New Roman"/>
        <w:sz w:val="18"/>
        <w:szCs w:val="18"/>
      </w:rPr>
      <w:t xml:space="preserve"> </w:t>
    </w:r>
    <w:proofErr w:type="spellStart"/>
    <w:r w:rsidRPr="0040587C">
      <w:rPr>
        <w:rFonts w:ascii="Times New Roman" w:hAnsi="Times New Roman" w:cs="Times New Roman"/>
        <w:sz w:val="18"/>
        <w:szCs w:val="18"/>
      </w:rPr>
      <w:t>Чолпонбаев</w:t>
    </w:r>
    <w:proofErr w:type="spellEnd"/>
    <w:r>
      <w:rPr>
        <w:rFonts w:ascii="Times New Roman" w:hAnsi="Times New Roman" w:cs="Times New Roman"/>
        <w:sz w:val="18"/>
        <w:szCs w:val="18"/>
      </w:rPr>
      <w:t xml:space="preserve"> </w:t>
    </w:r>
  </w:p>
  <w:p w:rsidR="0040587C" w:rsidRDefault="0040587C" w:rsidP="00004145">
    <w:pPr>
      <w:pStyle w:val="a5"/>
      <w:ind w:firstLine="567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«__» __________ 2019 г.</w:t>
    </w:r>
  </w:p>
  <w:p w:rsidR="0040587C" w:rsidRDefault="0040587C" w:rsidP="00004145">
    <w:pPr>
      <w:pStyle w:val="a5"/>
      <w:ind w:firstLine="567"/>
      <w:rPr>
        <w:rFonts w:ascii="Times New Roman" w:hAnsi="Times New Roman" w:cs="Times New Roman"/>
        <w:sz w:val="18"/>
        <w:szCs w:val="18"/>
      </w:rPr>
    </w:pPr>
  </w:p>
  <w:p w:rsidR="0040587C" w:rsidRPr="0040587C" w:rsidRDefault="0040587C" w:rsidP="00004145">
    <w:pPr>
      <w:pStyle w:val="a5"/>
      <w:ind w:firstLine="567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 xml:space="preserve">Заведующий юридическим отделом __________ А.Б. </w:t>
    </w:r>
    <w:proofErr w:type="spellStart"/>
    <w:r>
      <w:rPr>
        <w:rFonts w:ascii="Times New Roman" w:hAnsi="Times New Roman" w:cs="Times New Roman"/>
        <w:sz w:val="18"/>
        <w:szCs w:val="18"/>
      </w:rPr>
      <w:t>Жумакеев</w:t>
    </w:r>
    <w:proofErr w:type="spellEnd"/>
  </w:p>
  <w:p w:rsidR="0040587C" w:rsidRDefault="0040587C" w:rsidP="00004145">
    <w:pPr>
      <w:pStyle w:val="a5"/>
      <w:ind w:firstLine="567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«__» __________ 2019 г.</w:t>
    </w:r>
  </w:p>
  <w:p w:rsidR="0040587C" w:rsidRPr="0040587C" w:rsidRDefault="0040587C">
    <w:pPr>
      <w:pStyle w:val="a5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5AB" w:rsidRDefault="00D115AB">
      <w:r>
        <w:separator/>
      </w:r>
    </w:p>
  </w:footnote>
  <w:footnote w:type="continuationSeparator" w:id="0">
    <w:p w:rsidR="00D115AB" w:rsidRDefault="00D115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7CE"/>
    <w:rsid w:val="00001238"/>
    <w:rsid w:val="00004145"/>
    <w:rsid w:val="00014E39"/>
    <w:rsid w:val="00080B72"/>
    <w:rsid w:val="0009599D"/>
    <w:rsid w:val="000A4556"/>
    <w:rsid w:val="000B16B4"/>
    <w:rsid w:val="000E2ABD"/>
    <w:rsid w:val="000F67DD"/>
    <w:rsid w:val="001236E3"/>
    <w:rsid w:val="00183C39"/>
    <w:rsid w:val="00194E15"/>
    <w:rsid w:val="001A57AC"/>
    <w:rsid w:val="001B48DA"/>
    <w:rsid w:val="001D1E1F"/>
    <w:rsid w:val="00201814"/>
    <w:rsid w:val="002110B5"/>
    <w:rsid w:val="002126A9"/>
    <w:rsid w:val="00233092"/>
    <w:rsid w:val="002F2666"/>
    <w:rsid w:val="0032311B"/>
    <w:rsid w:val="003556C3"/>
    <w:rsid w:val="00361499"/>
    <w:rsid w:val="00367364"/>
    <w:rsid w:val="00371505"/>
    <w:rsid w:val="00381ECD"/>
    <w:rsid w:val="00387FC5"/>
    <w:rsid w:val="003A452B"/>
    <w:rsid w:val="003C2406"/>
    <w:rsid w:val="003E60DC"/>
    <w:rsid w:val="0040587C"/>
    <w:rsid w:val="0041027C"/>
    <w:rsid w:val="00444FFA"/>
    <w:rsid w:val="004A1DA1"/>
    <w:rsid w:val="004B631F"/>
    <w:rsid w:val="00523B11"/>
    <w:rsid w:val="0052577E"/>
    <w:rsid w:val="0054668C"/>
    <w:rsid w:val="005669C9"/>
    <w:rsid w:val="0057274C"/>
    <w:rsid w:val="005A2BCB"/>
    <w:rsid w:val="005A7D36"/>
    <w:rsid w:val="005E0174"/>
    <w:rsid w:val="005E3081"/>
    <w:rsid w:val="005F3A9F"/>
    <w:rsid w:val="00610BA5"/>
    <w:rsid w:val="00627DA1"/>
    <w:rsid w:val="0063620B"/>
    <w:rsid w:val="0063663F"/>
    <w:rsid w:val="006378CA"/>
    <w:rsid w:val="00661422"/>
    <w:rsid w:val="00663A62"/>
    <w:rsid w:val="00672FC9"/>
    <w:rsid w:val="00682FE0"/>
    <w:rsid w:val="00697667"/>
    <w:rsid w:val="006A6C8D"/>
    <w:rsid w:val="006C2D7C"/>
    <w:rsid w:val="006D2E8F"/>
    <w:rsid w:val="006E0AF4"/>
    <w:rsid w:val="006F1957"/>
    <w:rsid w:val="00704134"/>
    <w:rsid w:val="00743CA6"/>
    <w:rsid w:val="00762A89"/>
    <w:rsid w:val="007670FC"/>
    <w:rsid w:val="00780385"/>
    <w:rsid w:val="0078365A"/>
    <w:rsid w:val="007A01ED"/>
    <w:rsid w:val="007A0981"/>
    <w:rsid w:val="007A2E4B"/>
    <w:rsid w:val="007A6556"/>
    <w:rsid w:val="00806DE2"/>
    <w:rsid w:val="00821CE6"/>
    <w:rsid w:val="0084431A"/>
    <w:rsid w:val="008950B3"/>
    <w:rsid w:val="008B5667"/>
    <w:rsid w:val="00922375"/>
    <w:rsid w:val="00933B17"/>
    <w:rsid w:val="00936AB4"/>
    <w:rsid w:val="009478AF"/>
    <w:rsid w:val="00977F04"/>
    <w:rsid w:val="009A7B3E"/>
    <w:rsid w:val="009D162B"/>
    <w:rsid w:val="00A03E5D"/>
    <w:rsid w:val="00A26C1B"/>
    <w:rsid w:val="00A8088E"/>
    <w:rsid w:val="00AA326C"/>
    <w:rsid w:val="00AA5875"/>
    <w:rsid w:val="00AE6A61"/>
    <w:rsid w:val="00AF2FD6"/>
    <w:rsid w:val="00B04940"/>
    <w:rsid w:val="00B12939"/>
    <w:rsid w:val="00B505F1"/>
    <w:rsid w:val="00B56DBE"/>
    <w:rsid w:val="00BD3D9E"/>
    <w:rsid w:val="00BE3276"/>
    <w:rsid w:val="00C07E5A"/>
    <w:rsid w:val="00C32CFD"/>
    <w:rsid w:val="00C42F2A"/>
    <w:rsid w:val="00C83E75"/>
    <w:rsid w:val="00CC2886"/>
    <w:rsid w:val="00CE70D2"/>
    <w:rsid w:val="00CF6FB6"/>
    <w:rsid w:val="00D05680"/>
    <w:rsid w:val="00D0650D"/>
    <w:rsid w:val="00D115AB"/>
    <w:rsid w:val="00D21517"/>
    <w:rsid w:val="00D32810"/>
    <w:rsid w:val="00D561FE"/>
    <w:rsid w:val="00D74112"/>
    <w:rsid w:val="00D74EA3"/>
    <w:rsid w:val="00D823E0"/>
    <w:rsid w:val="00D949D7"/>
    <w:rsid w:val="00DB23A2"/>
    <w:rsid w:val="00DC0BEC"/>
    <w:rsid w:val="00DD055A"/>
    <w:rsid w:val="00DD229D"/>
    <w:rsid w:val="00DE0970"/>
    <w:rsid w:val="00DE27CE"/>
    <w:rsid w:val="00E0484C"/>
    <w:rsid w:val="00E52906"/>
    <w:rsid w:val="00E637D3"/>
    <w:rsid w:val="00EB064B"/>
    <w:rsid w:val="00EB24D8"/>
    <w:rsid w:val="00EE3808"/>
    <w:rsid w:val="00EE5180"/>
    <w:rsid w:val="00F04D0A"/>
    <w:rsid w:val="00F10311"/>
    <w:rsid w:val="00F86622"/>
    <w:rsid w:val="00FE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9D20A68-C7C1-4D68-B002-11BFF299A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0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2110B5"/>
    <w:pPr>
      <w:spacing w:after="0" w:line="240" w:lineRule="auto"/>
    </w:pPr>
  </w:style>
  <w:style w:type="paragraph" w:styleId="a5">
    <w:name w:val="footer"/>
    <w:basedOn w:val="a"/>
    <w:link w:val="a6"/>
    <w:uiPriority w:val="99"/>
    <w:unhideWhenUsed/>
    <w:rsid w:val="002110B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2110B5"/>
  </w:style>
  <w:style w:type="character" w:customStyle="1" w:styleId="a4">
    <w:name w:val="Без интервала Знак"/>
    <w:aliases w:val="Дооранов Знак,чсамя Знак"/>
    <w:basedOn w:val="a0"/>
    <w:link w:val="a3"/>
    <w:uiPriority w:val="1"/>
    <w:locked/>
    <w:rsid w:val="002110B5"/>
  </w:style>
  <w:style w:type="character" w:styleId="a7">
    <w:name w:val="Hyperlink"/>
    <w:basedOn w:val="a0"/>
    <w:uiPriority w:val="99"/>
    <w:unhideWhenUsed/>
    <w:rsid w:val="002110B5"/>
    <w:rPr>
      <w:color w:val="0563C1" w:themeColor="hyperlink"/>
      <w:u w:val="single"/>
    </w:rPr>
  </w:style>
  <w:style w:type="paragraph" w:customStyle="1" w:styleId="tkTekst">
    <w:name w:val="_Текст обычный (tkTekst)"/>
    <w:basedOn w:val="a"/>
    <w:rsid w:val="002110B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4">
    <w:name w:val="_Заголовок Параграф (tkZagolovok4)"/>
    <w:basedOn w:val="a"/>
    <w:rsid w:val="00F10311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8">
    <w:name w:val="header"/>
    <w:basedOn w:val="a"/>
    <w:link w:val="a9"/>
    <w:uiPriority w:val="99"/>
    <w:unhideWhenUsed/>
    <w:rsid w:val="00F1031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103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Grif">
    <w:name w:val="_Гриф (tkGrif)"/>
    <w:basedOn w:val="a"/>
    <w:rsid w:val="00523B11"/>
    <w:pPr>
      <w:spacing w:after="60" w:line="276" w:lineRule="auto"/>
      <w:jc w:val="center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523B1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RedakcijaTekst">
    <w:name w:val="_В редакции текст (tkRedakcijaTekst)"/>
    <w:basedOn w:val="a"/>
    <w:rsid w:val="00CC2886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Komentarij">
    <w:name w:val="_Комментарий (tkKomentarij)"/>
    <w:basedOn w:val="a"/>
    <w:rsid w:val="00CC2886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Podpis">
    <w:name w:val="_Подпись (tkPodpis)"/>
    <w:basedOn w:val="a"/>
    <w:rsid w:val="00CC2886"/>
    <w:pPr>
      <w:spacing w:after="60" w:line="276" w:lineRule="auto"/>
    </w:pPr>
    <w:rPr>
      <w:rFonts w:ascii="Arial" w:hAnsi="Arial" w:cs="Arial"/>
      <w:b/>
      <w:bCs/>
      <w:sz w:val="20"/>
      <w:szCs w:val="20"/>
    </w:rPr>
  </w:style>
  <w:style w:type="paragraph" w:customStyle="1" w:styleId="tkTablica">
    <w:name w:val="_Текст таблицы (tkTablica)"/>
    <w:basedOn w:val="a"/>
    <w:rsid w:val="007A6556"/>
    <w:pPr>
      <w:spacing w:after="60" w:line="276" w:lineRule="auto"/>
    </w:pPr>
    <w:rPr>
      <w:rFonts w:ascii="Arial" w:hAnsi="Arial" w:cs="Arial"/>
      <w:sz w:val="20"/>
      <w:szCs w:val="20"/>
    </w:rPr>
  </w:style>
  <w:style w:type="paragraph" w:customStyle="1" w:styleId="tkZagolovok2">
    <w:name w:val="_Заголовок Раздел (tkZagolovok2)"/>
    <w:basedOn w:val="a"/>
    <w:rsid w:val="00697667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table" w:styleId="aa">
    <w:name w:val="Table Grid"/>
    <w:basedOn w:val="a1"/>
    <w:uiPriority w:val="39"/>
    <w:rsid w:val="0061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E380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E380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toktom://db/113385" TargetMode="External"/><Relationship Id="rId12" Type="http://schemas.openxmlformats.org/officeDocument/2006/relationships/hyperlink" Target="toktom://db/13392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33930" TargetMode="External"/><Relationship Id="rId11" Type="http://schemas.openxmlformats.org/officeDocument/2006/relationships/hyperlink" Target="toktom://db/133930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toktom://db/133930" TargetMode="External"/><Relationship Id="rId4" Type="http://schemas.openxmlformats.org/officeDocument/2006/relationships/footnotes" Target="footnotes.xml"/><Relationship Id="rId9" Type="http://schemas.openxmlformats.org/officeDocument/2006/relationships/hyperlink" Target="toktom://db/13392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9</Pages>
  <Words>2642</Words>
  <Characters>15063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jetigenova</dc:creator>
  <cp:keywords/>
  <dc:description/>
  <cp:lastModifiedBy>jetigenova</cp:lastModifiedBy>
  <cp:revision>95</cp:revision>
  <cp:lastPrinted>2019-12-27T06:40:00Z</cp:lastPrinted>
  <dcterms:created xsi:type="dcterms:W3CDTF">2019-12-12T05:56:00Z</dcterms:created>
  <dcterms:modified xsi:type="dcterms:W3CDTF">2019-12-27T06:42:00Z</dcterms:modified>
</cp:coreProperties>
</file>